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FF" w:rsidRPr="007E5120" w:rsidRDefault="000E094F" w:rsidP="006C38CE">
      <w:pPr>
        <w:spacing w:after="240" w:line="240" w:lineRule="auto"/>
        <w:jc w:val="center"/>
        <w:rPr>
          <w:rFonts w:ascii="Times New Roman" w:hAnsi="Times New Roman"/>
          <w:sz w:val="24"/>
          <w:szCs w:val="20"/>
        </w:rPr>
      </w:pPr>
      <w:r w:rsidRPr="00A43AFC">
        <w:rPr>
          <w:rFonts w:ascii="Cambria" w:hAnsi="Cambria"/>
          <w:b/>
          <w:color w:val="548DD4"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C139E9" w:rsidRPr="00A43AFC">
        <w:rPr>
          <w:rFonts w:ascii="Cambria" w:hAnsi="Cambria"/>
          <w:b/>
          <w:color w:val="548DD4"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Pr="00A43AFC">
        <w:rPr>
          <w:rFonts w:ascii="Cambria" w:hAnsi="Cambria"/>
          <w:b/>
          <w:color w:val="548DD4"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A467FF" w:rsidRPr="00A467FF">
        <w:rPr>
          <w:rFonts w:ascii="Times New Roman" w:hAnsi="Times New Roman"/>
          <w:b/>
          <w:spacing w:val="1"/>
          <w:w w:val="119"/>
          <w:position w:val="-1"/>
          <w:sz w:val="24"/>
          <w:szCs w:val="24"/>
        </w:rPr>
        <w:t>П</w:t>
      </w:r>
      <w:r w:rsidR="00A467FF" w:rsidRPr="00A467FF">
        <w:rPr>
          <w:rFonts w:ascii="Times New Roman" w:hAnsi="Times New Roman"/>
          <w:b/>
          <w:spacing w:val="-2"/>
          <w:w w:val="119"/>
          <w:position w:val="-1"/>
          <w:sz w:val="24"/>
          <w:szCs w:val="24"/>
        </w:rPr>
        <w:t>Р</w:t>
      </w:r>
      <w:r w:rsidR="00A467FF" w:rsidRPr="00A467FF">
        <w:rPr>
          <w:rFonts w:ascii="Times New Roman" w:hAnsi="Times New Roman"/>
          <w:b/>
          <w:spacing w:val="2"/>
          <w:w w:val="119"/>
          <w:position w:val="-1"/>
          <w:sz w:val="24"/>
          <w:szCs w:val="24"/>
        </w:rPr>
        <w:t>А</w:t>
      </w:r>
      <w:r w:rsidR="00A467FF" w:rsidRPr="00A467FF">
        <w:rPr>
          <w:rFonts w:ascii="Times New Roman" w:hAnsi="Times New Roman"/>
          <w:b/>
          <w:spacing w:val="-1"/>
          <w:w w:val="119"/>
          <w:position w:val="-1"/>
          <w:sz w:val="24"/>
          <w:szCs w:val="24"/>
        </w:rPr>
        <w:t>Й</w:t>
      </w:r>
      <w:r w:rsidR="00A467FF" w:rsidRPr="00A467FF">
        <w:rPr>
          <w:rFonts w:ascii="Times New Roman" w:hAnsi="Times New Roman"/>
          <w:b/>
          <w:spacing w:val="-2"/>
          <w:w w:val="119"/>
          <w:position w:val="-1"/>
          <w:sz w:val="24"/>
          <w:szCs w:val="24"/>
        </w:rPr>
        <w:t>С</w:t>
      </w:r>
      <w:r w:rsidR="00A467FF" w:rsidRPr="00A467FF">
        <w:rPr>
          <w:rFonts w:ascii="Times New Roman" w:hAnsi="Times New Roman"/>
          <w:b/>
          <w:w w:val="119"/>
          <w:position w:val="-1"/>
          <w:sz w:val="24"/>
          <w:szCs w:val="24"/>
        </w:rPr>
        <w:t>-</w:t>
      </w:r>
      <w:r w:rsidR="00A467FF" w:rsidRPr="00A467FF">
        <w:rPr>
          <w:rFonts w:ascii="Times New Roman" w:hAnsi="Times New Roman"/>
          <w:b/>
          <w:spacing w:val="1"/>
          <w:w w:val="119"/>
          <w:position w:val="-1"/>
          <w:sz w:val="24"/>
          <w:szCs w:val="24"/>
        </w:rPr>
        <w:t>Л</w:t>
      </w:r>
      <w:r w:rsidR="00A467FF" w:rsidRPr="00A467FF">
        <w:rPr>
          <w:rFonts w:ascii="Times New Roman" w:hAnsi="Times New Roman"/>
          <w:b/>
          <w:spacing w:val="-1"/>
          <w:w w:val="119"/>
          <w:position w:val="-1"/>
          <w:sz w:val="24"/>
          <w:szCs w:val="24"/>
        </w:rPr>
        <w:t>И</w:t>
      </w:r>
      <w:r w:rsidR="00A467FF" w:rsidRPr="00A467FF">
        <w:rPr>
          <w:rFonts w:ascii="Times New Roman" w:hAnsi="Times New Roman"/>
          <w:b/>
          <w:w w:val="119"/>
          <w:position w:val="-1"/>
          <w:sz w:val="24"/>
          <w:szCs w:val="24"/>
        </w:rPr>
        <w:t>СТ</w:t>
      </w:r>
      <w:r w:rsidR="00A467FF" w:rsidRPr="00A467FF">
        <w:rPr>
          <w:rFonts w:ascii="Times New Roman" w:hAnsi="Times New Roman"/>
          <w:b/>
          <w:spacing w:val="21"/>
          <w:w w:val="119"/>
          <w:position w:val="-1"/>
          <w:sz w:val="24"/>
          <w:szCs w:val="24"/>
        </w:rPr>
        <w:t xml:space="preserve"> </w:t>
      </w:r>
      <w:r w:rsidR="00A467FF" w:rsidRPr="00A467FF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A467FF" w:rsidRPr="00A467FF">
        <w:rPr>
          <w:rFonts w:ascii="Times New Roman" w:hAnsi="Times New Roman"/>
          <w:b/>
          <w:position w:val="-1"/>
          <w:sz w:val="24"/>
          <w:szCs w:val="24"/>
        </w:rPr>
        <w:t xml:space="preserve">А </w:t>
      </w:r>
      <w:r w:rsidR="00A467FF" w:rsidRPr="00A467FF">
        <w:rPr>
          <w:rFonts w:ascii="Times New Roman" w:hAnsi="Times New Roman"/>
          <w:b/>
          <w:spacing w:val="13"/>
          <w:position w:val="-1"/>
          <w:sz w:val="24"/>
          <w:szCs w:val="24"/>
        </w:rPr>
        <w:t xml:space="preserve"> </w:t>
      </w:r>
      <w:r w:rsidR="00C139E9">
        <w:rPr>
          <w:rFonts w:ascii="Times New Roman" w:hAnsi="Times New Roman"/>
          <w:b/>
          <w:spacing w:val="2"/>
          <w:w w:val="120"/>
          <w:position w:val="-1"/>
          <w:sz w:val="24"/>
          <w:szCs w:val="24"/>
        </w:rPr>
        <w:t xml:space="preserve">КАРКАСНО-ТЕНТОВЫЕ БЫСТРОСБОРНЫЕ </w:t>
      </w:r>
      <w:r w:rsidR="00A467FF" w:rsidRPr="00A467FF">
        <w:rPr>
          <w:rFonts w:ascii="Times New Roman" w:hAnsi="Times New Roman"/>
          <w:b/>
          <w:spacing w:val="2"/>
          <w:w w:val="120"/>
          <w:position w:val="-1"/>
          <w:sz w:val="24"/>
          <w:szCs w:val="24"/>
        </w:rPr>
        <w:t>А</w:t>
      </w:r>
      <w:r w:rsidR="00A467FF" w:rsidRPr="00A467FF">
        <w:rPr>
          <w:rFonts w:ascii="Times New Roman" w:hAnsi="Times New Roman"/>
          <w:b/>
          <w:spacing w:val="1"/>
          <w:w w:val="120"/>
          <w:position w:val="-1"/>
          <w:sz w:val="24"/>
          <w:szCs w:val="24"/>
        </w:rPr>
        <w:t>Н</w:t>
      </w:r>
      <w:r w:rsidR="00A467FF" w:rsidRPr="00A467FF">
        <w:rPr>
          <w:rFonts w:ascii="Times New Roman" w:hAnsi="Times New Roman"/>
          <w:b/>
          <w:w w:val="120"/>
          <w:position w:val="-1"/>
          <w:sz w:val="24"/>
          <w:szCs w:val="24"/>
        </w:rPr>
        <w:t>ГАРЫ</w:t>
      </w:r>
      <w:r w:rsidR="00C139E9">
        <w:rPr>
          <w:rFonts w:ascii="Times New Roman" w:hAnsi="Times New Roman"/>
          <w:b/>
          <w:w w:val="12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w w:val="120"/>
          <w:position w:val="-1"/>
          <w:sz w:val="24"/>
          <w:szCs w:val="24"/>
        </w:rPr>
        <w:tab/>
      </w:r>
      <w:r w:rsidR="00A467FF" w:rsidRPr="00A467FF">
        <w:rPr>
          <w:rFonts w:ascii="Times New Roman" w:hAnsi="Times New Roman"/>
          <w:w w:val="120"/>
          <w:position w:val="-1"/>
          <w:sz w:val="24"/>
          <w:szCs w:val="24"/>
        </w:rPr>
        <w:tab/>
      </w:r>
      <w:r w:rsidR="000929A2">
        <w:rPr>
          <w:rFonts w:ascii="Times New Roman" w:hAnsi="Times New Roman"/>
          <w:w w:val="120"/>
          <w:position w:val="-1"/>
          <w:sz w:val="24"/>
          <w:szCs w:val="24"/>
        </w:rPr>
        <w:t>0</w:t>
      </w:r>
      <w:r w:rsidR="00610B9A">
        <w:rPr>
          <w:rFonts w:ascii="Times New Roman" w:hAnsi="Times New Roman"/>
          <w:w w:val="120"/>
          <w:position w:val="-1"/>
          <w:sz w:val="24"/>
          <w:szCs w:val="24"/>
        </w:rPr>
        <w:t>1.0</w:t>
      </w:r>
      <w:r w:rsidR="00346D34">
        <w:rPr>
          <w:rFonts w:ascii="Times New Roman" w:hAnsi="Times New Roman"/>
          <w:w w:val="120"/>
          <w:position w:val="-1"/>
          <w:sz w:val="24"/>
          <w:szCs w:val="24"/>
        </w:rPr>
        <w:t>8</w:t>
      </w:r>
      <w:bookmarkStart w:id="0" w:name="_GoBack"/>
      <w:bookmarkEnd w:id="0"/>
      <w:r w:rsidR="007E5120">
        <w:rPr>
          <w:rFonts w:ascii="Times New Roman" w:hAnsi="Times New Roman"/>
          <w:w w:val="120"/>
          <w:position w:val="-1"/>
          <w:sz w:val="24"/>
          <w:szCs w:val="24"/>
        </w:rPr>
        <w:t>.20</w:t>
      </w:r>
      <w:r w:rsidR="00DD5559">
        <w:rPr>
          <w:rFonts w:ascii="Times New Roman" w:hAnsi="Times New Roman"/>
          <w:w w:val="120"/>
          <w:position w:val="-1"/>
          <w:sz w:val="24"/>
          <w:szCs w:val="24"/>
        </w:rPr>
        <w:t>1</w:t>
      </w:r>
      <w:r w:rsidR="00610B9A">
        <w:rPr>
          <w:rFonts w:ascii="Times New Roman" w:hAnsi="Times New Roman"/>
          <w:w w:val="120"/>
          <w:position w:val="-1"/>
          <w:sz w:val="24"/>
          <w:szCs w:val="24"/>
        </w:rPr>
        <w:t>2</w:t>
      </w:r>
      <w:r w:rsidR="007E5120">
        <w:rPr>
          <w:rFonts w:ascii="Times New Roman" w:hAnsi="Times New Roman"/>
          <w:w w:val="120"/>
          <w:position w:val="-1"/>
          <w:sz w:val="24"/>
          <w:szCs w:val="24"/>
        </w:rPr>
        <w:t>г.</w:t>
      </w:r>
    </w:p>
    <w:tbl>
      <w:tblPr>
        <w:tblW w:w="15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2835"/>
        <w:gridCol w:w="1417"/>
        <w:gridCol w:w="1559"/>
        <w:gridCol w:w="1560"/>
        <w:gridCol w:w="1559"/>
        <w:gridCol w:w="1417"/>
        <w:gridCol w:w="1560"/>
      </w:tblGrid>
      <w:tr w:rsidR="006C38CE" w:rsidRPr="006D4710" w:rsidTr="002E4ECA">
        <w:trPr>
          <w:trHeight w:val="263"/>
          <w:jc w:val="center"/>
        </w:trPr>
        <w:tc>
          <w:tcPr>
            <w:tcW w:w="4073" w:type="dxa"/>
            <w:vMerge w:val="restart"/>
            <w:vAlign w:val="center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Тип конструкции</w:t>
            </w:r>
          </w:p>
        </w:tc>
        <w:tc>
          <w:tcPr>
            <w:tcW w:w="2835" w:type="dxa"/>
            <w:vMerge w:val="restart"/>
            <w:vAlign w:val="center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9072" w:type="dxa"/>
            <w:gridSpan w:val="6"/>
            <w:vAlign w:val="center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</w:t>
            </w:r>
            <w:proofErr w:type="spellStart"/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/м</w:t>
            </w:r>
            <w:proofErr w:type="gramStart"/>
            <w:r w:rsidRPr="006D471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6D471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(с учетом НДС)</w:t>
            </w:r>
          </w:p>
        </w:tc>
      </w:tr>
      <w:tr w:rsidR="00A36927" w:rsidRPr="006D4710" w:rsidTr="002E4ECA">
        <w:trPr>
          <w:trHeight w:val="263"/>
          <w:jc w:val="center"/>
        </w:trPr>
        <w:tc>
          <w:tcPr>
            <w:tcW w:w="4073" w:type="dxa"/>
            <w:vMerge/>
            <w:vAlign w:val="center"/>
          </w:tcPr>
          <w:p w:rsidR="00A36927" w:rsidRPr="006D4710" w:rsidRDefault="00A3692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36927" w:rsidRPr="006D4710" w:rsidRDefault="00A3692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A36927" w:rsidRPr="006D4710" w:rsidRDefault="00A3692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Материал покрытия</w:t>
            </w:r>
          </w:p>
        </w:tc>
      </w:tr>
      <w:tr w:rsidR="006C38CE" w:rsidRPr="006D4710" w:rsidTr="002E4ECA">
        <w:trPr>
          <w:trHeight w:val="262"/>
          <w:jc w:val="center"/>
        </w:trPr>
        <w:tc>
          <w:tcPr>
            <w:tcW w:w="4073" w:type="dxa"/>
            <w:vMerge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FERRARI (</w:t>
            </w: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Франция)</w:t>
            </w:r>
          </w:p>
        </w:tc>
        <w:tc>
          <w:tcPr>
            <w:tcW w:w="3119" w:type="dxa"/>
            <w:gridSpan w:val="2"/>
          </w:tcPr>
          <w:p w:rsidR="000E094F" w:rsidRPr="00F54DFE" w:rsidRDefault="00610B9A" w:rsidP="0061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B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HEYT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</w:t>
            </w:r>
            <w:r w:rsidR="00F54DFE">
              <w:rPr>
                <w:rFonts w:ascii="Times New Roman" w:hAnsi="Times New Roman"/>
                <w:b/>
                <w:sz w:val="24"/>
                <w:szCs w:val="24"/>
              </w:rPr>
              <w:t xml:space="preserve"> (Германия)</w:t>
            </w:r>
          </w:p>
        </w:tc>
        <w:tc>
          <w:tcPr>
            <w:tcW w:w="2977" w:type="dxa"/>
            <w:gridSpan w:val="2"/>
          </w:tcPr>
          <w:p w:rsidR="000E094F" w:rsidRPr="006D4710" w:rsidRDefault="00DF0BE7" w:rsidP="00DF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B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HANWHA</w:t>
            </w:r>
            <w:r w:rsidRPr="00A11714">
              <w:rPr>
                <w:rStyle w:val="FontStyle20"/>
                <w:rFonts w:cs="Calibri"/>
                <w:b/>
                <w:sz w:val="24"/>
                <w:szCs w:val="24"/>
              </w:rPr>
              <w:t xml:space="preserve"> </w:t>
            </w:r>
            <w:r w:rsidR="002231C4" w:rsidRPr="006D471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Ю. </w:t>
            </w:r>
            <w:r w:rsidR="002231C4" w:rsidRPr="006D4710">
              <w:rPr>
                <w:rFonts w:ascii="Times New Roman" w:hAnsi="Times New Roman"/>
                <w:b/>
                <w:sz w:val="24"/>
                <w:szCs w:val="24"/>
              </w:rPr>
              <w:t>Корея)</w:t>
            </w:r>
          </w:p>
        </w:tc>
      </w:tr>
      <w:tr w:rsidR="006C38CE" w:rsidRPr="006D4710" w:rsidTr="002E4ECA">
        <w:trPr>
          <w:trHeight w:val="254"/>
          <w:jc w:val="center"/>
        </w:trPr>
        <w:tc>
          <w:tcPr>
            <w:tcW w:w="4073" w:type="dxa"/>
            <w:vMerge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Meiryo" w:eastAsia="Meiryo" w:hAnsi="Times New Roman" w:cs="Meiryo"/>
                <w:sz w:val="15"/>
                <w:szCs w:val="15"/>
              </w:rPr>
            </w:pPr>
          </w:p>
        </w:tc>
        <w:tc>
          <w:tcPr>
            <w:tcW w:w="1417" w:type="dxa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Холодный</w:t>
            </w:r>
          </w:p>
        </w:tc>
        <w:tc>
          <w:tcPr>
            <w:tcW w:w="1559" w:type="dxa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Утепленный</w:t>
            </w:r>
          </w:p>
        </w:tc>
        <w:tc>
          <w:tcPr>
            <w:tcW w:w="1560" w:type="dxa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Холодный</w:t>
            </w:r>
          </w:p>
        </w:tc>
        <w:tc>
          <w:tcPr>
            <w:tcW w:w="1559" w:type="dxa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Утепленный</w:t>
            </w:r>
          </w:p>
        </w:tc>
        <w:tc>
          <w:tcPr>
            <w:tcW w:w="1417" w:type="dxa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Холодный</w:t>
            </w:r>
          </w:p>
        </w:tc>
        <w:tc>
          <w:tcPr>
            <w:tcW w:w="1560" w:type="dxa"/>
          </w:tcPr>
          <w:p w:rsidR="000E094F" w:rsidRPr="006D4710" w:rsidRDefault="000E094F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Утепленный</w:t>
            </w:r>
          </w:p>
        </w:tc>
      </w:tr>
      <w:tr w:rsidR="000E094F" w:rsidRPr="006D4710" w:rsidTr="002E4ECA">
        <w:trPr>
          <w:trHeight w:val="371"/>
          <w:jc w:val="center"/>
        </w:trPr>
        <w:tc>
          <w:tcPr>
            <w:tcW w:w="15980" w:type="dxa"/>
            <w:gridSpan w:val="8"/>
            <w:vAlign w:val="center"/>
          </w:tcPr>
          <w:p w:rsidR="000E094F" w:rsidRPr="005B28D8" w:rsidRDefault="00684045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Серия</w:t>
            </w:r>
            <w:proofErr w:type="gramStart"/>
            <w:r w:rsidR="000E094F" w:rsidRPr="006D4710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B28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снеговой район, 2 ветровой район)</w:t>
            </w:r>
          </w:p>
        </w:tc>
      </w:tr>
      <w:tr w:rsidR="0089013B" w:rsidRPr="006D4710" w:rsidTr="002E4ECA">
        <w:trPr>
          <w:trHeight w:val="1174"/>
          <w:jc w:val="center"/>
        </w:trPr>
        <w:tc>
          <w:tcPr>
            <w:tcW w:w="4073" w:type="dxa"/>
            <w:vMerge w:val="restart"/>
            <w:vAlign w:val="center"/>
          </w:tcPr>
          <w:p w:rsidR="0089013B" w:rsidRPr="00DF0BE7" w:rsidRDefault="00A43AFC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6985" distL="114300" distR="114300" simplePos="0" relativeHeight="251658752" behindDoc="1" locked="0" layoutInCell="1" allowOverlap="1" wp14:anchorId="60961B7A" wp14:editId="79A8F534">
                  <wp:simplePos x="0" y="0"/>
                  <wp:positionH relativeFrom="column">
                    <wp:posOffset>58928</wp:posOffset>
                  </wp:positionH>
                  <wp:positionV relativeFrom="paragraph">
                    <wp:posOffset>-1243584</wp:posOffset>
                  </wp:positionV>
                  <wp:extent cx="2466721" cy="1514602"/>
                  <wp:effectExtent l="38100" t="57150" r="48260" b="47625"/>
                  <wp:wrapSquare wrapText="bothSides"/>
                  <wp:docPr id="4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721" cy="1514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extrusionClr>
                              <a:schemeClr val="bg1"/>
                            </a:extrusionClr>
                            <a:contourClr>
                              <a:schemeClr val="bg1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:rsidR="0089013B" w:rsidRPr="006D4710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Ширина пролета 10-1</w:t>
            </w:r>
            <w:r w:rsidR="00E11B76">
              <w:rPr>
                <w:rFonts w:ascii="Times New Roman" w:eastAsia="Meiryo" w:hAnsi="Times New Roman"/>
                <w:spacing w:val="4"/>
                <w:sz w:val="24"/>
                <w:szCs w:val="24"/>
              </w:rPr>
              <w:t>8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м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7479CC" w:rsidP="005F6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5F6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F6DA6" w:rsidRPr="00346DC1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7479CC" w:rsidP="005F6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194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7479CC" w:rsidP="0074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266</w:t>
            </w:r>
            <w:r w:rsidR="009814B5"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41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162FC" w:rsidRPr="00346DC1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  <w:r w:rsidR="009814B5"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5F6DA6" w:rsidP="0074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479CC" w:rsidRPr="00346DC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89013B" w:rsidRPr="006D4710" w:rsidTr="002E4ECA">
        <w:trPr>
          <w:trHeight w:val="1120"/>
          <w:jc w:val="center"/>
        </w:trPr>
        <w:tc>
          <w:tcPr>
            <w:tcW w:w="4073" w:type="dxa"/>
            <w:vMerge/>
            <w:vAlign w:val="center"/>
          </w:tcPr>
          <w:p w:rsidR="0089013B" w:rsidRPr="006D4710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013B" w:rsidRPr="006D4710" w:rsidRDefault="00E11B76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>Ширина пролета 21</w:t>
            </w:r>
            <w:r w:rsidR="0089013B">
              <w:rPr>
                <w:rFonts w:ascii="Times New Roman" w:eastAsia="Meiryo" w:hAnsi="Times New Roman"/>
                <w:spacing w:val="4"/>
                <w:sz w:val="24"/>
                <w:szCs w:val="24"/>
              </w:rPr>
              <w:t>-2</w:t>
            </w:r>
            <w:r w:rsidR="0054489D">
              <w:rPr>
                <w:rFonts w:ascii="Times New Roman" w:eastAsia="Meiryo" w:hAnsi="Times New Roman"/>
                <w:spacing w:val="4"/>
                <w:sz w:val="24"/>
                <w:szCs w:val="24"/>
              </w:rPr>
              <w:t>7</w:t>
            </w:r>
            <w:r w:rsidR="0089013B"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м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7479CC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117D7" w:rsidRPr="00346DC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23AC1"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74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479CC" w:rsidRPr="00346DC1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11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17D7" w:rsidRPr="00346DC1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1117D7" w:rsidP="0029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271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74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79CC" w:rsidRPr="00346DC1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3E7D45" w:rsidP="0074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479CC" w:rsidRPr="00346DC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89013B" w:rsidRPr="006D4710" w:rsidTr="002E4ECA">
        <w:trPr>
          <w:trHeight w:val="1136"/>
          <w:jc w:val="center"/>
        </w:trPr>
        <w:tc>
          <w:tcPr>
            <w:tcW w:w="4073" w:type="dxa"/>
            <w:vMerge/>
            <w:vAlign w:val="center"/>
          </w:tcPr>
          <w:p w:rsidR="0089013B" w:rsidRPr="006D4710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013B" w:rsidRPr="006D4710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</w:t>
            </w:r>
            <w:r w:rsidR="0054489D">
              <w:rPr>
                <w:rFonts w:ascii="Times New Roman" w:eastAsia="Meiryo" w:hAnsi="Times New Roman"/>
                <w:spacing w:val="4"/>
                <w:sz w:val="24"/>
                <w:szCs w:val="24"/>
              </w:rPr>
              <w:t>Ширина пролета 30</w:t>
            </w:r>
            <w:r w:rsidR="0089013B">
              <w:rPr>
                <w:rFonts w:ascii="Times New Roman" w:eastAsia="Meiryo" w:hAnsi="Times New Roman"/>
                <w:spacing w:val="4"/>
                <w:sz w:val="24"/>
                <w:szCs w:val="24"/>
              </w:rPr>
              <w:t>-40</w:t>
            </w:r>
            <w:r w:rsidR="0089013B"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м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7F244C" w:rsidP="0049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96E97" w:rsidRPr="00346DC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04632" w:rsidP="0049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96E97" w:rsidRPr="00346DC1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496E97" w:rsidP="007F2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496E9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74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79CC" w:rsidRPr="00346DC1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7F244C" w:rsidP="0049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96E97" w:rsidRPr="00346DC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D22DBC" w:rsidRPr="006D4710" w:rsidTr="002E4ECA">
        <w:trPr>
          <w:trHeight w:val="371"/>
          <w:jc w:val="center"/>
        </w:trPr>
        <w:tc>
          <w:tcPr>
            <w:tcW w:w="15980" w:type="dxa"/>
            <w:gridSpan w:val="8"/>
            <w:vAlign w:val="center"/>
          </w:tcPr>
          <w:p w:rsidR="00D22DBC" w:rsidRPr="006D4710" w:rsidRDefault="00684045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Серия</w:t>
            </w:r>
            <w:proofErr w:type="gramStart"/>
            <w:r w:rsidR="00D22DBC" w:rsidRPr="006D4710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B28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снеговой район, 2 ветровой район)</w:t>
            </w:r>
          </w:p>
        </w:tc>
      </w:tr>
      <w:tr w:rsidR="0089013B" w:rsidRPr="006D4710" w:rsidTr="002E4ECA">
        <w:trPr>
          <w:trHeight w:val="1299"/>
          <w:jc w:val="center"/>
        </w:trPr>
        <w:tc>
          <w:tcPr>
            <w:tcW w:w="4073" w:type="dxa"/>
            <w:vMerge w:val="restart"/>
            <w:vAlign w:val="center"/>
          </w:tcPr>
          <w:p w:rsidR="0089013B" w:rsidRPr="00B549B0" w:rsidRDefault="00A43AFC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5334" distL="114300" distR="114300" simplePos="0" relativeHeight="251656704" behindDoc="0" locked="0" layoutInCell="1" allowOverlap="1" wp14:anchorId="61D3BC95" wp14:editId="12F6812A">
                  <wp:simplePos x="0" y="0"/>
                  <wp:positionH relativeFrom="column">
                    <wp:posOffset>58928</wp:posOffset>
                  </wp:positionH>
                  <wp:positionV relativeFrom="paragraph">
                    <wp:posOffset>-1044829</wp:posOffset>
                  </wp:positionV>
                  <wp:extent cx="2466721" cy="1504823"/>
                  <wp:effectExtent l="57150" t="57150" r="28829" b="19177"/>
                  <wp:wrapSquare wrapText="bothSides"/>
                  <wp:docPr id="3" name="Рисунок 3" descr="IMGP6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3" name="Picture 18" descr="IMGP635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screen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721" cy="1504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extrusionClr>
                              <a:schemeClr val="bg1"/>
                            </a:extrusionClr>
                            <a:contourClr>
                              <a:schemeClr val="bg1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:rsidR="0089013B" w:rsidRPr="006D4710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</w:t>
            </w:r>
            <w:r w:rsidR="0089013B"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Ширина пролета 10-1</w:t>
            </w:r>
            <w:r w:rsidR="0089013B">
              <w:rPr>
                <w:rFonts w:ascii="Times New Roman" w:eastAsia="Meiryo" w:hAnsi="Times New Roman"/>
                <w:spacing w:val="4"/>
                <w:sz w:val="24"/>
                <w:szCs w:val="24"/>
              </w:rPr>
              <w:t>8</w:t>
            </w:r>
            <w:r w:rsidR="0089013B"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м 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F6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612E0" w:rsidRPr="00346DC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F612E0" w:rsidP="008B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312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F612E0" w:rsidP="00F6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F612E0" w:rsidP="00E7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D87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D0BE9" w:rsidRPr="00346DC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7897"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D87897" w:rsidP="006D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D0BE9" w:rsidRPr="00346DC1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89013B" w:rsidRPr="006D4710" w:rsidTr="002E4ECA">
        <w:trPr>
          <w:trHeight w:val="1287"/>
          <w:jc w:val="center"/>
        </w:trPr>
        <w:tc>
          <w:tcPr>
            <w:tcW w:w="4073" w:type="dxa"/>
            <w:vMerge/>
            <w:vAlign w:val="center"/>
          </w:tcPr>
          <w:p w:rsidR="0089013B" w:rsidRPr="006D4710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013B" w:rsidRPr="006D4710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</w:t>
            </w:r>
            <w:r w:rsidR="0089013B">
              <w:rPr>
                <w:rFonts w:ascii="Times New Roman" w:eastAsia="Meiryo" w:hAnsi="Times New Roman"/>
                <w:spacing w:val="4"/>
                <w:sz w:val="24"/>
                <w:szCs w:val="24"/>
              </w:rPr>
              <w:t>Ширина пролета 2</w:t>
            </w:r>
            <w:r w:rsidR="00E93012">
              <w:rPr>
                <w:rFonts w:ascii="Times New Roman" w:eastAsia="Meiryo" w:hAnsi="Times New Roman"/>
                <w:spacing w:val="4"/>
                <w:sz w:val="24"/>
                <w:szCs w:val="24"/>
              </w:rPr>
              <w:t>1</w:t>
            </w:r>
            <w:r w:rsidR="0089013B"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-27 м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60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07883" w:rsidRPr="00346DC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607883" w:rsidP="008B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307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607883" w:rsidP="0060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215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60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07883" w:rsidRPr="00346DC1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F6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12E0" w:rsidRPr="00346DC1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BA631A"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F612E0" w:rsidP="00F6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89013B" w:rsidRPr="006D4710" w:rsidTr="002E4ECA">
        <w:trPr>
          <w:trHeight w:val="1117"/>
          <w:jc w:val="center"/>
        </w:trPr>
        <w:tc>
          <w:tcPr>
            <w:tcW w:w="4073" w:type="dxa"/>
            <w:vMerge/>
            <w:vAlign w:val="center"/>
          </w:tcPr>
          <w:p w:rsidR="0089013B" w:rsidRPr="006D4710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013B" w:rsidRPr="006D4710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</w:t>
            </w:r>
            <w:r w:rsidR="0089013B"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Ширина пролета 30-40 м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89013B" w:rsidP="0034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46DC1" w:rsidRPr="00346DC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346DC1" w:rsidP="00346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3130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607883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  <w:r w:rsidR="003053C5"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346DC1" w:rsidP="0030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297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607883" w:rsidP="0060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89013B" w:rsidRPr="00346DC1" w:rsidRDefault="0089013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89013B" w:rsidRPr="00346DC1" w:rsidRDefault="005F78BA" w:rsidP="0060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07883" w:rsidRPr="00346DC1">
              <w:rPr>
                <w:rFonts w:ascii="Times New Roman" w:hAnsi="Times New Roman"/>
                <w:b/>
                <w:sz w:val="24"/>
                <w:szCs w:val="24"/>
              </w:rPr>
              <w:t>610</w:t>
            </w:r>
            <w:r w:rsidR="0089013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8B75DB" w:rsidRDefault="008B75DB" w:rsidP="007E5120">
      <w:pPr>
        <w:spacing w:after="0" w:line="240" w:lineRule="auto"/>
      </w:pPr>
    </w:p>
    <w:tbl>
      <w:tblPr>
        <w:tblW w:w="15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2835"/>
        <w:gridCol w:w="1417"/>
        <w:gridCol w:w="1559"/>
        <w:gridCol w:w="1560"/>
        <w:gridCol w:w="1559"/>
        <w:gridCol w:w="1417"/>
        <w:gridCol w:w="1560"/>
      </w:tblGrid>
      <w:tr w:rsidR="00863BCA" w:rsidRPr="006D4710" w:rsidTr="002E4ECA">
        <w:trPr>
          <w:trHeight w:val="263"/>
          <w:jc w:val="center"/>
        </w:trPr>
        <w:tc>
          <w:tcPr>
            <w:tcW w:w="4073" w:type="dxa"/>
            <w:vMerge w:val="restart"/>
            <w:vAlign w:val="center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Тип конструкции</w:t>
            </w:r>
          </w:p>
        </w:tc>
        <w:tc>
          <w:tcPr>
            <w:tcW w:w="2835" w:type="dxa"/>
            <w:vMerge w:val="restart"/>
            <w:vAlign w:val="center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9072" w:type="dxa"/>
            <w:gridSpan w:val="6"/>
            <w:vAlign w:val="center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</w:t>
            </w:r>
            <w:proofErr w:type="spellStart"/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/м</w:t>
            </w:r>
            <w:proofErr w:type="gramStart"/>
            <w:r w:rsidRPr="006D471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6D471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(с учетом НДС)</w:t>
            </w:r>
          </w:p>
        </w:tc>
      </w:tr>
      <w:tr w:rsidR="00863BCA" w:rsidRPr="006D4710" w:rsidTr="002E4ECA">
        <w:trPr>
          <w:trHeight w:val="263"/>
          <w:jc w:val="center"/>
        </w:trPr>
        <w:tc>
          <w:tcPr>
            <w:tcW w:w="4073" w:type="dxa"/>
            <w:vMerge/>
            <w:vAlign w:val="center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Материал покрытия</w:t>
            </w:r>
          </w:p>
        </w:tc>
      </w:tr>
      <w:tr w:rsidR="002231C4" w:rsidRPr="006D4710" w:rsidTr="002E4ECA">
        <w:trPr>
          <w:trHeight w:val="262"/>
          <w:jc w:val="center"/>
        </w:trPr>
        <w:tc>
          <w:tcPr>
            <w:tcW w:w="4073" w:type="dxa"/>
            <w:vMerge/>
          </w:tcPr>
          <w:p w:rsidR="002231C4" w:rsidRPr="006D4710" w:rsidRDefault="002231C4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31C4" w:rsidRPr="006D4710" w:rsidRDefault="002231C4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2231C4" w:rsidRPr="006D4710" w:rsidRDefault="002231C4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FERRARI (</w:t>
            </w: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>Франция)</w:t>
            </w:r>
          </w:p>
        </w:tc>
        <w:tc>
          <w:tcPr>
            <w:tcW w:w="3119" w:type="dxa"/>
            <w:gridSpan w:val="2"/>
          </w:tcPr>
          <w:p w:rsidR="002231C4" w:rsidRPr="006D4710" w:rsidRDefault="00610B9A" w:rsidP="002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B9A">
              <w:rPr>
                <w:rFonts w:ascii="Times New Roman" w:hAnsi="Times New Roman"/>
                <w:b/>
                <w:sz w:val="24"/>
                <w:szCs w:val="24"/>
              </w:rPr>
              <w:t>HEYTEX (Германия)</w:t>
            </w:r>
          </w:p>
        </w:tc>
        <w:tc>
          <w:tcPr>
            <w:tcW w:w="2977" w:type="dxa"/>
            <w:gridSpan w:val="2"/>
          </w:tcPr>
          <w:p w:rsidR="002231C4" w:rsidRPr="006D4710" w:rsidRDefault="002231C4" w:rsidP="0021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7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WONPOONG</w:t>
            </w:r>
            <w:r w:rsidRPr="006D4710">
              <w:rPr>
                <w:rFonts w:ascii="Times New Roman" w:hAnsi="Times New Roman"/>
                <w:b/>
                <w:sz w:val="24"/>
                <w:szCs w:val="24"/>
              </w:rPr>
              <w:t xml:space="preserve"> (Корея)</w:t>
            </w:r>
          </w:p>
        </w:tc>
      </w:tr>
      <w:tr w:rsidR="00863BCA" w:rsidRPr="006D4710" w:rsidTr="002E4ECA">
        <w:trPr>
          <w:trHeight w:val="254"/>
          <w:jc w:val="center"/>
        </w:trPr>
        <w:tc>
          <w:tcPr>
            <w:tcW w:w="4073" w:type="dxa"/>
            <w:vMerge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Meiryo" w:eastAsia="Meiryo" w:hAnsi="Times New Roman" w:cs="Meiryo"/>
                <w:sz w:val="15"/>
                <w:szCs w:val="15"/>
              </w:rPr>
            </w:pPr>
          </w:p>
        </w:tc>
        <w:tc>
          <w:tcPr>
            <w:tcW w:w="1417" w:type="dxa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Холодный</w:t>
            </w:r>
          </w:p>
        </w:tc>
        <w:tc>
          <w:tcPr>
            <w:tcW w:w="1559" w:type="dxa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Утепленный</w:t>
            </w:r>
          </w:p>
        </w:tc>
        <w:tc>
          <w:tcPr>
            <w:tcW w:w="1560" w:type="dxa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Холодный</w:t>
            </w:r>
          </w:p>
        </w:tc>
        <w:tc>
          <w:tcPr>
            <w:tcW w:w="1559" w:type="dxa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Утепленный</w:t>
            </w:r>
          </w:p>
        </w:tc>
        <w:tc>
          <w:tcPr>
            <w:tcW w:w="1417" w:type="dxa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Холодный</w:t>
            </w:r>
          </w:p>
        </w:tc>
        <w:tc>
          <w:tcPr>
            <w:tcW w:w="1560" w:type="dxa"/>
          </w:tcPr>
          <w:p w:rsidR="00863BCA" w:rsidRPr="006D4710" w:rsidRDefault="00863BC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710">
              <w:rPr>
                <w:rFonts w:ascii="Times New Roman" w:hAnsi="Times New Roman"/>
                <w:sz w:val="24"/>
                <w:szCs w:val="24"/>
              </w:rPr>
              <w:t>Утепленный</w:t>
            </w:r>
          </w:p>
        </w:tc>
      </w:tr>
      <w:tr w:rsidR="00F5445B" w:rsidRPr="006D4710" w:rsidTr="002E4ECA">
        <w:trPr>
          <w:trHeight w:val="371"/>
          <w:jc w:val="center"/>
        </w:trPr>
        <w:tc>
          <w:tcPr>
            <w:tcW w:w="15980" w:type="dxa"/>
            <w:gridSpan w:val="8"/>
            <w:vAlign w:val="center"/>
          </w:tcPr>
          <w:p w:rsidR="00F5445B" w:rsidRPr="006D4710" w:rsidRDefault="00684045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Серия</w:t>
            </w:r>
            <w:proofErr w:type="gramStart"/>
            <w:r w:rsidR="00F5445B" w:rsidRPr="006D47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75D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B28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снеговой район, 2 ветровой район)</w:t>
            </w:r>
          </w:p>
        </w:tc>
      </w:tr>
      <w:tr w:rsidR="00F5445B" w:rsidRPr="006D4710" w:rsidTr="002E4ECA">
        <w:trPr>
          <w:trHeight w:val="1099"/>
          <w:jc w:val="center"/>
        </w:trPr>
        <w:tc>
          <w:tcPr>
            <w:tcW w:w="40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45B" w:rsidRPr="00F5445B" w:rsidRDefault="00F17393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F0F16B" wp14:editId="236A74F5">
                  <wp:extent cx="2498607" cy="1219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607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F5445B" w:rsidRPr="006D4710" w:rsidRDefault="00F5445B" w:rsidP="001E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Ширина пролета </w:t>
            </w:r>
            <w:r w:rsidR="00DD5559">
              <w:rPr>
                <w:rFonts w:ascii="Times New Roman" w:eastAsia="Meiryo" w:hAnsi="Times New Roman"/>
                <w:spacing w:val="4"/>
                <w:sz w:val="24"/>
                <w:szCs w:val="24"/>
              </w:rPr>
              <w:t>1</w:t>
            </w:r>
            <w:r w:rsidR="001E630A">
              <w:rPr>
                <w:rFonts w:ascii="Times New Roman" w:eastAsia="Meiryo" w:hAnsi="Times New Roman"/>
                <w:spacing w:val="4"/>
                <w:sz w:val="24"/>
                <w:szCs w:val="24"/>
              </w:rPr>
              <w:t>2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-</w:t>
            </w:r>
            <w:r w:rsidR="00DD5559">
              <w:rPr>
                <w:rFonts w:ascii="Times New Roman" w:eastAsia="Meiryo" w:hAnsi="Times New Roman"/>
                <w:spacing w:val="4"/>
                <w:sz w:val="24"/>
                <w:szCs w:val="24"/>
              </w:rPr>
              <w:t>18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м</w:t>
            </w:r>
          </w:p>
        </w:tc>
        <w:tc>
          <w:tcPr>
            <w:tcW w:w="1417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F5445B" w:rsidP="00E1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129BA" w:rsidRPr="00346DC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956255" w:rsidP="00E1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E129BA" w:rsidRPr="00346DC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E129BA" w:rsidP="006B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E129BA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  <w:r w:rsidR="007E758A"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F5445B" w:rsidP="00E1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A179B" w:rsidRPr="00346DC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129BA" w:rsidRPr="00346DC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E129BA" w:rsidP="006D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6D0BE9" w:rsidRPr="00346D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F5445B" w:rsidRPr="006D4710" w:rsidTr="002E4ECA">
        <w:trPr>
          <w:trHeight w:val="1002"/>
          <w:jc w:val="center"/>
        </w:trPr>
        <w:tc>
          <w:tcPr>
            <w:tcW w:w="4073" w:type="dxa"/>
            <w:vMerge/>
            <w:vAlign w:val="center"/>
          </w:tcPr>
          <w:p w:rsidR="00F5445B" w:rsidRPr="006D4710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5445B" w:rsidRPr="006D4710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Ширина пролета </w:t>
            </w:r>
            <w:r w:rsidR="00DD5559">
              <w:rPr>
                <w:rFonts w:ascii="Times New Roman" w:eastAsia="Meiryo" w:hAnsi="Times New Roman"/>
                <w:spacing w:val="4"/>
                <w:sz w:val="24"/>
                <w:szCs w:val="24"/>
              </w:rPr>
              <w:t>21-3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0 м</w:t>
            </w:r>
          </w:p>
        </w:tc>
        <w:tc>
          <w:tcPr>
            <w:tcW w:w="1417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956255" w:rsidP="00E1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129BA" w:rsidRPr="00346DC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E129BA" w:rsidP="0095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309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E129BA" w:rsidP="006B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217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F5445B" w:rsidP="00E12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129BA" w:rsidRPr="00346DC1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F5445B" w:rsidP="00F6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A179B" w:rsidRPr="00346DC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612E0" w:rsidRPr="00346D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F5445B" w:rsidRPr="00346DC1" w:rsidRDefault="00F5445B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F5445B" w:rsidRPr="00346DC1" w:rsidRDefault="00F612E0" w:rsidP="00F6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259</w:t>
            </w:r>
            <w:r w:rsidR="00973E2B" w:rsidRPr="00346D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5445B" w:rsidRPr="00346DC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D22DBC" w:rsidRPr="006D4710" w:rsidTr="002E4ECA">
        <w:trPr>
          <w:trHeight w:val="371"/>
          <w:jc w:val="center"/>
        </w:trPr>
        <w:tc>
          <w:tcPr>
            <w:tcW w:w="15980" w:type="dxa"/>
            <w:gridSpan w:val="8"/>
            <w:vAlign w:val="center"/>
          </w:tcPr>
          <w:p w:rsidR="00D22DBC" w:rsidRPr="005B28D8" w:rsidRDefault="00684045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Серия</w:t>
            </w:r>
            <w:r w:rsidR="00D22DBC" w:rsidRPr="00346D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6D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B28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5B28D8">
              <w:rPr>
                <w:rFonts w:ascii="Times New Roman" w:hAnsi="Times New Roman"/>
                <w:b/>
                <w:sz w:val="24"/>
                <w:szCs w:val="24"/>
              </w:rPr>
              <w:t xml:space="preserve"> снеговой район, 2 ветровой район)</w:t>
            </w:r>
          </w:p>
        </w:tc>
      </w:tr>
      <w:tr w:rsidR="00DF0BE7" w:rsidRPr="006D4710" w:rsidTr="002E4ECA">
        <w:trPr>
          <w:trHeight w:val="1099"/>
          <w:jc w:val="center"/>
        </w:trPr>
        <w:tc>
          <w:tcPr>
            <w:tcW w:w="40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0BE7" w:rsidRPr="00F5445B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6096" distL="114300" distR="114300" simplePos="0" relativeHeight="251660800" behindDoc="1" locked="0" layoutInCell="1" allowOverlap="1" wp14:anchorId="56DDBDE4" wp14:editId="13CABBD5">
                  <wp:simplePos x="0" y="0"/>
                  <wp:positionH relativeFrom="column">
                    <wp:posOffset>51308</wp:posOffset>
                  </wp:positionH>
                  <wp:positionV relativeFrom="paragraph">
                    <wp:posOffset>-1137539</wp:posOffset>
                  </wp:positionV>
                  <wp:extent cx="2457323" cy="1219200"/>
                  <wp:effectExtent l="38100" t="57150" r="19177" b="38100"/>
                  <wp:wrapSquare wrapText="bothSides"/>
                  <wp:docPr id="2" name="Рисунок 12" descr="C:\Users\Сергей\Desktop\Meadows12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Сергей\Desktop\Meadows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3789" r="2647" b="28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323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extrusionClr>
                              <a:schemeClr val="bg1"/>
                            </a:extrusionClr>
                            <a:contourClr>
                              <a:schemeClr val="bg1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:rsidR="00DF0BE7" w:rsidRPr="006D4710" w:rsidRDefault="00DF0BE7" w:rsidP="00E4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Ширина пролета 15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-2</w:t>
            </w: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>1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м</w:t>
            </w:r>
          </w:p>
        </w:tc>
        <w:tc>
          <w:tcPr>
            <w:tcW w:w="1417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16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1820" w:rsidRPr="00346DC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16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1820" w:rsidRPr="00346DC1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5B28D8" w:rsidP="00E4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  <w:r w:rsidR="00DF0BE7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16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1820" w:rsidRPr="00346DC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DF0BE7" w:rsidRPr="00346DC1" w:rsidRDefault="00DF0BE7" w:rsidP="00B8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61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0B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479CC"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DF0BE7" w:rsidRPr="00346DC1" w:rsidRDefault="00DF0BE7" w:rsidP="00B8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DF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2260,00</w:t>
            </w:r>
          </w:p>
        </w:tc>
      </w:tr>
      <w:tr w:rsidR="00DF0BE7" w:rsidRPr="006D4710" w:rsidTr="002E4ECA">
        <w:trPr>
          <w:trHeight w:val="1002"/>
          <w:jc w:val="center"/>
        </w:trPr>
        <w:tc>
          <w:tcPr>
            <w:tcW w:w="4073" w:type="dxa"/>
            <w:vMerge/>
            <w:vAlign w:val="center"/>
          </w:tcPr>
          <w:p w:rsidR="00DF0BE7" w:rsidRPr="006D4710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F0BE7" w:rsidRPr="006D4710" w:rsidRDefault="00DF0BE7" w:rsidP="00E4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Meiryo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  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 xml:space="preserve">Ширина пролета </w:t>
            </w:r>
            <w:r>
              <w:rPr>
                <w:rFonts w:ascii="Times New Roman" w:eastAsia="Meiryo" w:hAnsi="Times New Roman"/>
                <w:spacing w:val="4"/>
                <w:sz w:val="24"/>
                <w:szCs w:val="24"/>
              </w:rPr>
              <w:t>24</w:t>
            </w:r>
            <w:r w:rsidRPr="006D4710">
              <w:rPr>
                <w:rFonts w:ascii="Times New Roman" w:eastAsia="Meiryo" w:hAnsi="Times New Roman"/>
                <w:spacing w:val="4"/>
                <w:sz w:val="24"/>
                <w:szCs w:val="24"/>
              </w:rPr>
              <w:t>-40 м</w:t>
            </w:r>
          </w:p>
        </w:tc>
        <w:tc>
          <w:tcPr>
            <w:tcW w:w="1417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16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1820" w:rsidRPr="00346DC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161820" w:rsidP="00994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DF0BE7" w:rsidRPr="00346DC1">
              <w:rPr>
                <w:rFonts w:ascii="Times New Roman" w:hAnsi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5B28D8" w:rsidP="00E4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61820"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F0BE7"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DF0BE7" w:rsidRPr="00346DC1" w:rsidRDefault="00DF0BE7" w:rsidP="00B54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16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1820" w:rsidRPr="00346DC1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DF0BE7" w:rsidRPr="00346DC1" w:rsidRDefault="00DF0BE7" w:rsidP="00B8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61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0B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560" w:type="dxa"/>
            <w:vAlign w:val="center"/>
          </w:tcPr>
          <w:p w:rsidR="00DF0BE7" w:rsidRPr="00346DC1" w:rsidRDefault="00DF0BE7" w:rsidP="00B8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C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F0BE7" w:rsidRPr="00346DC1" w:rsidRDefault="00DF0BE7" w:rsidP="00B8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DC1">
              <w:rPr>
                <w:rFonts w:ascii="Times New Roman" w:hAnsi="Times New Roman"/>
                <w:b/>
                <w:sz w:val="24"/>
                <w:szCs w:val="24"/>
              </w:rPr>
              <w:t>2350,00</w:t>
            </w:r>
          </w:p>
        </w:tc>
      </w:tr>
    </w:tbl>
    <w:p w:rsidR="00C33DAE" w:rsidRPr="00A36927" w:rsidRDefault="00C33DAE" w:rsidP="00DF0BE7">
      <w:pPr>
        <w:pStyle w:val="Style2"/>
        <w:widowControl/>
        <w:numPr>
          <w:ilvl w:val="0"/>
          <w:numId w:val="13"/>
        </w:numPr>
        <w:tabs>
          <w:tab w:val="left" w:pos="142"/>
          <w:tab w:val="left" w:pos="567"/>
        </w:tabs>
        <w:spacing w:before="200" w:line="264" w:lineRule="auto"/>
        <w:ind w:left="0" w:firstLine="284"/>
        <w:rPr>
          <w:rStyle w:val="FontStyle20"/>
          <w:sz w:val="24"/>
          <w:szCs w:val="24"/>
        </w:rPr>
      </w:pPr>
      <w:r>
        <w:t>Стоимость зданий рассчитана для III снегового и I</w:t>
      </w:r>
      <w:r w:rsidR="006C1064">
        <w:rPr>
          <w:lang w:val="en-US"/>
        </w:rPr>
        <w:t>I</w:t>
      </w:r>
      <w:r>
        <w:t xml:space="preserve"> ветрового района.</w:t>
      </w:r>
    </w:p>
    <w:p w:rsidR="00DF0BE7" w:rsidRDefault="00C33DAE" w:rsidP="00DF0BE7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spacing w:before="0" w:beforeAutospacing="0" w:after="0" w:afterAutospacing="0" w:line="264" w:lineRule="auto"/>
        <w:ind w:left="0" w:firstLine="284"/>
      </w:pPr>
      <w:r>
        <w:t xml:space="preserve">В стоимости зданий учтены ворота распашные каркасно-тентовые размерами 4,0 х 4,0 м, </w:t>
      </w:r>
      <w:proofErr w:type="spellStart"/>
      <w:r>
        <w:t>вентклапана</w:t>
      </w:r>
      <w:proofErr w:type="spellEnd"/>
      <w:r>
        <w:t xml:space="preserve"> в торцовых стенах.</w:t>
      </w:r>
    </w:p>
    <w:p w:rsidR="00DF0BE7" w:rsidRDefault="006A3257" w:rsidP="00DF0BE7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spacing w:before="0" w:beforeAutospacing="0" w:after="0" w:afterAutospacing="0" w:line="264" w:lineRule="auto"/>
        <w:ind w:left="0" w:firstLine="284"/>
        <w:rPr>
          <w:rStyle w:val="FontStyle20"/>
          <w:sz w:val="24"/>
          <w:szCs w:val="24"/>
        </w:rPr>
      </w:pPr>
      <w:r w:rsidRPr="00DF0BE7">
        <w:rPr>
          <w:rStyle w:val="FontStyle20"/>
          <w:sz w:val="24"/>
          <w:szCs w:val="24"/>
        </w:rPr>
        <w:t>Длина зданий и высота стен – по желанию заказчика.</w:t>
      </w:r>
    </w:p>
    <w:p w:rsidR="00DF0BE7" w:rsidRDefault="00BC545D" w:rsidP="00DF0BE7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spacing w:before="0" w:beforeAutospacing="0" w:after="0" w:afterAutospacing="0" w:line="264" w:lineRule="auto"/>
        <w:ind w:left="0" w:firstLine="284"/>
      </w:pPr>
      <w:r>
        <w:t xml:space="preserve">В комплект поставки здания входят: </w:t>
      </w:r>
      <w:proofErr w:type="spellStart"/>
      <w:r>
        <w:t>металлокаркас</w:t>
      </w:r>
      <w:proofErr w:type="spellEnd"/>
      <w:r w:rsidR="008B75DB" w:rsidRPr="00DF0BE7">
        <w:rPr>
          <w:rStyle w:val="FontStyle20"/>
          <w:sz w:val="24"/>
          <w:szCs w:val="24"/>
        </w:rPr>
        <w:t xml:space="preserve"> разборный, на болтовых соединениях</w:t>
      </w:r>
      <w:r>
        <w:t>, покрытие, метизы.</w:t>
      </w:r>
    </w:p>
    <w:p w:rsidR="00DF0BE7" w:rsidRDefault="008B75DB" w:rsidP="00DF0BE7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spacing w:before="0" w:beforeAutospacing="0" w:after="0" w:afterAutospacing="0" w:line="264" w:lineRule="auto"/>
        <w:ind w:left="0" w:firstLine="284"/>
        <w:rPr>
          <w:rStyle w:val="FontStyle20"/>
          <w:sz w:val="24"/>
          <w:szCs w:val="24"/>
        </w:rPr>
      </w:pPr>
      <w:r w:rsidRPr="00DF0BE7">
        <w:rPr>
          <w:rStyle w:val="FontStyle20"/>
          <w:sz w:val="24"/>
          <w:szCs w:val="24"/>
        </w:rPr>
        <w:t>Конструкция опор шарнирная, крепление к фундаменту  производиться с помощью анкеров.</w:t>
      </w:r>
      <w:r w:rsidR="00DF0BE7" w:rsidRPr="00DF0BE7">
        <w:rPr>
          <w:rStyle w:val="FontStyle20"/>
          <w:sz w:val="24"/>
          <w:szCs w:val="24"/>
        </w:rPr>
        <w:t xml:space="preserve"> </w:t>
      </w:r>
    </w:p>
    <w:p w:rsidR="00DF0BE7" w:rsidRPr="00DF0BE7" w:rsidRDefault="008B75DB" w:rsidP="00DF0BE7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spacing w:before="0" w:beforeAutospacing="0" w:after="0" w:afterAutospacing="0" w:line="264" w:lineRule="auto"/>
        <w:ind w:left="0" w:firstLine="284"/>
        <w:rPr>
          <w:rStyle w:val="FontStyle20"/>
          <w:sz w:val="24"/>
          <w:szCs w:val="24"/>
        </w:rPr>
      </w:pPr>
      <w:r w:rsidRPr="00DF0BE7">
        <w:rPr>
          <w:rStyle w:val="FontStyle20"/>
          <w:sz w:val="24"/>
          <w:szCs w:val="24"/>
        </w:rPr>
        <w:t xml:space="preserve">Антикоррозийное покрытие металлоконструкций - </w:t>
      </w:r>
      <w:r w:rsidR="00DF0BE7" w:rsidRPr="00DF0BE7">
        <w:rPr>
          <w:rStyle w:val="FontStyle20"/>
          <w:sz w:val="24"/>
          <w:szCs w:val="24"/>
        </w:rPr>
        <w:t>эмаль порошково-полимерная. Гарантированный срок службы 25 лет.</w:t>
      </w:r>
    </w:p>
    <w:p w:rsidR="008B75DB" w:rsidRDefault="008B75DB" w:rsidP="00DF0BE7">
      <w:pPr>
        <w:pStyle w:val="Style6"/>
        <w:widowControl/>
        <w:numPr>
          <w:ilvl w:val="0"/>
          <w:numId w:val="13"/>
        </w:numPr>
        <w:tabs>
          <w:tab w:val="left" w:pos="142"/>
          <w:tab w:val="left" w:pos="567"/>
          <w:tab w:val="left" w:pos="851"/>
        </w:tabs>
        <w:spacing w:line="264" w:lineRule="auto"/>
        <w:ind w:left="0" w:firstLine="284"/>
        <w:rPr>
          <w:rStyle w:val="FontStyle20"/>
          <w:sz w:val="24"/>
          <w:szCs w:val="24"/>
        </w:rPr>
      </w:pPr>
      <w:r w:rsidRPr="00A36927">
        <w:rPr>
          <w:rStyle w:val="FontStyle20"/>
          <w:sz w:val="24"/>
          <w:szCs w:val="24"/>
        </w:rPr>
        <w:t>Матер</w:t>
      </w:r>
      <w:r>
        <w:rPr>
          <w:rStyle w:val="FontStyle20"/>
          <w:sz w:val="24"/>
          <w:szCs w:val="24"/>
        </w:rPr>
        <w:t>иал покрытия -</w:t>
      </w:r>
      <w:r w:rsidRPr="00A36927">
        <w:rPr>
          <w:rStyle w:val="FontStyle20"/>
          <w:sz w:val="24"/>
          <w:szCs w:val="24"/>
        </w:rPr>
        <w:t xml:space="preserve"> ткань тентовая</w:t>
      </w:r>
      <w:r>
        <w:rPr>
          <w:rStyle w:val="FontStyle20"/>
          <w:sz w:val="24"/>
          <w:szCs w:val="24"/>
        </w:rPr>
        <w:t xml:space="preserve"> плотность 850-900 г/м</w:t>
      </w:r>
      <w:proofErr w:type="gramStart"/>
      <w:r w:rsidRPr="008B75DB">
        <w:rPr>
          <w:rStyle w:val="FontStyle20"/>
          <w:sz w:val="24"/>
          <w:szCs w:val="24"/>
          <w:vertAlign w:val="superscript"/>
        </w:rPr>
        <w:t>2</w:t>
      </w:r>
      <w:proofErr w:type="gramEnd"/>
      <w:r>
        <w:rPr>
          <w:rStyle w:val="FontStyle20"/>
          <w:sz w:val="24"/>
          <w:szCs w:val="24"/>
        </w:rPr>
        <w:t>,</w:t>
      </w:r>
      <w:r w:rsidRPr="00A36927">
        <w:rPr>
          <w:rStyle w:val="FontStyle20"/>
          <w:sz w:val="24"/>
          <w:szCs w:val="24"/>
        </w:rPr>
        <w:t xml:space="preserve"> морозостойкая, отвечающая требованиям пожаробезопасности (Г1, В2). </w:t>
      </w:r>
    </w:p>
    <w:p w:rsidR="00C33DAE" w:rsidRDefault="00C33DAE" w:rsidP="00DF0BE7">
      <w:pPr>
        <w:pStyle w:val="a8"/>
        <w:numPr>
          <w:ilvl w:val="0"/>
          <w:numId w:val="13"/>
        </w:numPr>
        <w:tabs>
          <w:tab w:val="left" w:pos="142"/>
          <w:tab w:val="left" w:pos="567"/>
          <w:tab w:val="left" w:pos="851"/>
        </w:tabs>
        <w:spacing w:before="0" w:beforeAutospacing="0" w:after="0" w:afterAutospacing="0" w:line="264" w:lineRule="auto"/>
        <w:ind w:left="0" w:firstLine="284"/>
      </w:pPr>
      <w:r>
        <w:t>Стоимость зданий рассчитана с учетом стандартной комплектации, при высоте стены 4,5м (</w:t>
      </w:r>
      <w:r w:rsidR="00684045">
        <w:t>серия</w:t>
      </w:r>
      <w:proofErr w:type="gramStart"/>
      <w:r w:rsidR="00610B9A">
        <w:t xml:space="preserve"> В</w:t>
      </w:r>
      <w:proofErr w:type="gramEnd"/>
      <w:r w:rsidR="00610B9A">
        <w:t xml:space="preserve">, С, </w:t>
      </w:r>
      <w:r w:rsidR="00684045">
        <w:rPr>
          <w:lang w:val="en-US"/>
        </w:rPr>
        <w:t>D</w:t>
      </w:r>
      <w:r>
        <w:t>).</w:t>
      </w:r>
    </w:p>
    <w:p w:rsidR="006A3257" w:rsidRDefault="006A3257" w:rsidP="00DF0BE7">
      <w:pPr>
        <w:pStyle w:val="a8"/>
        <w:numPr>
          <w:ilvl w:val="0"/>
          <w:numId w:val="13"/>
        </w:numPr>
        <w:tabs>
          <w:tab w:val="left" w:pos="142"/>
          <w:tab w:val="left" w:pos="567"/>
          <w:tab w:val="left" w:pos="851"/>
        </w:tabs>
        <w:spacing w:before="0" w:beforeAutospacing="0" w:after="0" w:afterAutospacing="0" w:line="264" w:lineRule="auto"/>
        <w:ind w:left="0" w:firstLine="284"/>
      </w:pPr>
      <w:r>
        <w:t>Точная стоимость заказа определяется после получения технического задания.</w:t>
      </w:r>
    </w:p>
    <w:p w:rsidR="007E5120" w:rsidRDefault="007E5120" w:rsidP="007E5120">
      <w:pPr>
        <w:pStyle w:val="a8"/>
        <w:spacing w:before="0" w:beforeAutospacing="0" w:after="0" w:afterAutospacing="0"/>
        <w:rPr>
          <w:color w:val="0070C0"/>
          <w:kern w:val="24"/>
        </w:rPr>
        <w:sectPr w:rsidR="007E5120" w:rsidSect="00FD79DD">
          <w:headerReference w:type="default" r:id="rId12"/>
          <w:type w:val="continuous"/>
          <w:pgSz w:w="16838" w:h="11906" w:orient="landscape" w:code="9"/>
          <w:pgMar w:top="1247" w:right="567" w:bottom="425" w:left="425" w:header="340" w:footer="340" w:gutter="0"/>
          <w:cols w:space="127"/>
          <w:docGrid w:linePitch="360"/>
        </w:sectPr>
      </w:pPr>
    </w:p>
    <w:p w:rsidR="007E5120" w:rsidRPr="007E5120" w:rsidRDefault="007E5120" w:rsidP="009D4A08">
      <w:pPr>
        <w:spacing w:after="0" w:line="240" w:lineRule="auto"/>
        <w:rPr>
          <w:color w:val="0070C0"/>
        </w:rPr>
      </w:pPr>
    </w:p>
    <w:sectPr w:rsidR="007E5120" w:rsidRPr="007E5120" w:rsidSect="002E4ECA">
      <w:type w:val="continuous"/>
      <w:pgSz w:w="16838" w:h="11906" w:orient="landscape" w:code="9"/>
      <w:pgMar w:top="1416" w:right="567" w:bottom="425" w:left="1560" w:header="340" w:footer="709" w:gutter="0"/>
      <w:cols w:space="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EF" w:rsidRDefault="008379EF">
      <w:pPr>
        <w:spacing w:after="0" w:line="240" w:lineRule="auto"/>
      </w:pPr>
      <w:r>
        <w:separator/>
      </w:r>
    </w:p>
  </w:endnote>
  <w:endnote w:type="continuationSeparator" w:id="0">
    <w:p w:rsidR="008379EF" w:rsidRDefault="0083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EF" w:rsidRDefault="008379EF">
      <w:pPr>
        <w:spacing w:after="0" w:line="240" w:lineRule="auto"/>
      </w:pPr>
      <w:r>
        <w:separator/>
      </w:r>
    </w:p>
  </w:footnote>
  <w:footnote w:type="continuationSeparator" w:id="0">
    <w:p w:rsidR="008379EF" w:rsidRDefault="0083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topFromText="91" w:vertAnchor="text" w:horzAnchor="margin" w:tblpXSpec="center" w:tblpY="143"/>
      <w:tblW w:w="16206" w:type="dxa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8755"/>
      <w:gridCol w:w="4536"/>
      <w:gridCol w:w="2915"/>
    </w:tblGrid>
    <w:tr w:rsidR="00FD79DD" w:rsidRPr="00FD79DD" w:rsidTr="002E4ECA">
      <w:trPr>
        <w:trHeight w:val="853"/>
      </w:trPr>
      <w:tc>
        <w:tcPr>
          <w:tcW w:w="8755" w:type="dxa"/>
        </w:tcPr>
        <w:p w:rsidR="003D3F39" w:rsidRPr="00FD79DD" w:rsidRDefault="003D3F39" w:rsidP="002E4ECA">
          <w:pPr>
            <w:pStyle w:val="a8"/>
            <w:spacing w:before="0" w:beforeAutospacing="0" w:after="0" w:afterAutospacing="0"/>
            <w:ind w:left="4820"/>
            <w:jc w:val="center"/>
            <w:rPr>
              <w:color w:val="E36C0A" w:themeColor="accent6" w:themeShade="BF"/>
              <w:kern w:val="24"/>
              <w:sz w:val="22"/>
              <w:szCs w:val="22"/>
            </w:rPr>
          </w:pPr>
          <w:r w:rsidRPr="00FD79DD">
            <w:rPr>
              <w:rStyle w:val="a9"/>
              <w:color w:val="E36C0A" w:themeColor="accent6" w:themeShade="BF"/>
            </w:rPr>
            <w:t>Адрес:</w:t>
          </w:r>
        </w:p>
        <w:p w:rsidR="003D3F39" w:rsidRPr="00FD79DD" w:rsidRDefault="003D3F39" w:rsidP="002E4ECA">
          <w:pPr>
            <w:pStyle w:val="a8"/>
            <w:spacing w:before="0" w:beforeAutospacing="0" w:after="0" w:afterAutospacing="0"/>
            <w:ind w:left="4820"/>
            <w:jc w:val="center"/>
            <w:rPr>
              <w:color w:val="E36C0A" w:themeColor="accent6" w:themeShade="BF"/>
              <w:kern w:val="24"/>
              <w:sz w:val="22"/>
              <w:szCs w:val="22"/>
            </w:rPr>
          </w:pPr>
          <w:r w:rsidRPr="00FD79DD">
            <w:rPr>
              <w:color w:val="E36C0A" w:themeColor="accent6" w:themeShade="BF"/>
              <w:kern w:val="24"/>
              <w:sz w:val="22"/>
              <w:szCs w:val="22"/>
            </w:rPr>
            <w:t>423814, г. Набережные Челны,</w:t>
          </w:r>
        </w:p>
        <w:p w:rsidR="003D3F39" w:rsidRPr="00FD79DD" w:rsidRDefault="0035120C" w:rsidP="002E4ECA">
          <w:pPr>
            <w:pStyle w:val="a8"/>
            <w:spacing w:before="0" w:beforeAutospacing="0" w:after="0" w:afterAutospacing="0"/>
            <w:ind w:left="4820"/>
            <w:jc w:val="center"/>
            <w:rPr>
              <w:color w:val="E36C0A" w:themeColor="accent6" w:themeShade="BF"/>
              <w:kern w:val="24"/>
              <w:sz w:val="22"/>
              <w:szCs w:val="22"/>
            </w:rPr>
          </w:pPr>
          <w:r w:rsidRPr="00FD79DD">
            <w:rPr>
              <w:color w:val="E36C0A" w:themeColor="accent6" w:themeShade="BF"/>
              <w:kern w:val="24"/>
              <w:sz w:val="22"/>
              <w:szCs w:val="22"/>
            </w:rPr>
            <w:t>п</w:t>
          </w:r>
          <w:r w:rsidR="003D3F39" w:rsidRPr="00FD79DD">
            <w:rPr>
              <w:color w:val="E36C0A" w:themeColor="accent6" w:themeShade="BF"/>
              <w:kern w:val="24"/>
              <w:sz w:val="22"/>
              <w:szCs w:val="22"/>
            </w:rPr>
            <w:t>р. Московский, 76, кв.139</w:t>
          </w:r>
        </w:p>
      </w:tc>
      <w:tc>
        <w:tcPr>
          <w:tcW w:w="4536" w:type="dxa"/>
        </w:tcPr>
        <w:p w:rsidR="003D3F39" w:rsidRPr="00FD79DD" w:rsidRDefault="003D3F39" w:rsidP="00BF1C82">
          <w:pPr>
            <w:pStyle w:val="a8"/>
            <w:spacing w:before="0" w:beforeAutospacing="0" w:after="0" w:afterAutospacing="0"/>
            <w:ind w:left="851"/>
            <w:jc w:val="center"/>
            <w:rPr>
              <w:color w:val="E36C0A" w:themeColor="accent6" w:themeShade="BF"/>
              <w:sz w:val="22"/>
              <w:szCs w:val="22"/>
            </w:rPr>
          </w:pPr>
          <w:r w:rsidRPr="00FD79DD">
            <w:rPr>
              <w:rStyle w:val="a9"/>
              <w:color w:val="E36C0A" w:themeColor="accent6" w:themeShade="BF"/>
              <w:sz w:val="22"/>
              <w:szCs w:val="22"/>
            </w:rPr>
            <w:t xml:space="preserve">Телефоны: </w:t>
          </w:r>
          <w:r w:rsidRPr="00FD79DD">
            <w:rPr>
              <w:b/>
              <w:bCs/>
              <w:color w:val="E36C0A" w:themeColor="accent6" w:themeShade="BF"/>
              <w:sz w:val="22"/>
              <w:szCs w:val="22"/>
            </w:rPr>
            <w:br/>
          </w:r>
          <w:r w:rsidRPr="00FD79DD">
            <w:rPr>
              <w:color w:val="E36C0A" w:themeColor="accent6" w:themeShade="BF"/>
              <w:sz w:val="22"/>
              <w:szCs w:val="22"/>
            </w:rPr>
            <w:t>(8552) 78-12-90</w:t>
          </w:r>
        </w:p>
        <w:p w:rsidR="003D3F39" w:rsidRPr="00FD79DD" w:rsidRDefault="003D3F39" w:rsidP="00BF1C82">
          <w:pPr>
            <w:pStyle w:val="a8"/>
            <w:spacing w:before="0" w:beforeAutospacing="0" w:after="0" w:afterAutospacing="0"/>
            <w:ind w:left="851"/>
            <w:jc w:val="center"/>
            <w:rPr>
              <w:color w:val="E36C0A" w:themeColor="accent6" w:themeShade="BF"/>
              <w:kern w:val="24"/>
              <w:sz w:val="22"/>
              <w:szCs w:val="22"/>
            </w:rPr>
          </w:pPr>
          <w:r w:rsidRPr="00FD79DD">
            <w:rPr>
              <w:color w:val="E36C0A" w:themeColor="accent6" w:themeShade="BF"/>
              <w:sz w:val="22"/>
              <w:szCs w:val="22"/>
            </w:rPr>
            <w:t>917 241 36 69</w:t>
          </w:r>
        </w:p>
      </w:tc>
      <w:tc>
        <w:tcPr>
          <w:tcW w:w="2915" w:type="dxa"/>
        </w:tcPr>
        <w:p w:rsidR="003D3F39" w:rsidRPr="00FD79DD" w:rsidRDefault="003D3F39" w:rsidP="00BF1C82">
          <w:pPr>
            <w:spacing w:after="0" w:line="240" w:lineRule="auto"/>
            <w:ind w:left="851"/>
            <w:jc w:val="center"/>
            <w:rPr>
              <w:rStyle w:val="a9"/>
              <w:rFonts w:ascii="Times New Roman" w:hAnsi="Times New Roman"/>
              <w:color w:val="E36C0A" w:themeColor="accent6" w:themeShade="BF"/>
            </w:rPr>
          </w:pPr>
          <w:r w:rsidRPr="00FD79DD">
            <w:rPr>
              <w:rStyle w:val="a9"/>
              <w:rFonts w:ascii="Times New Roman" w:hAnsi="Times New Roman"/>
              <w:color w:val="E36C0A" w:themeColor="accent6" w:themeShade="BF"/>
              <w:lang w:val="en-US"/>
            </w:rPr>
            <w:t>E</w:t>
          </w:r>
          <w:r w:rsidRPr="00FD79DD">
            <w:rPr>
              <w:rStyle w:val="a9"/>
              <w:rFonts w:ascii="Times New Roman" w:hAnsi="Times New Roman"/>
              <w:color w:val="E36C0A" w:themeColor="accent6" w:themeShade="BF"/>
            </w:rPr>
            <w:t>-</w:t>
          </w:r>
          <w:r w:rsidRPr="00FD79DD">
            <w:rPr>
              <w:rStyle w:val="a9"/>
              <w:rFonts w:ascii="Times New Roman" w:hAnsi="Times New Roman"/>
              <w:color w:val="E36C0A" w:themeColor="accent6" w:themeShade="BF"/>
              <w:lang w:val="en-US"/>
            </w:rPr>
            <w:t>mail</w:t>
          </w:r>
          <w:r w:rsidRPr="00FD79DD">
            <w:rPr>
              <w:rStyle w:val="a9"/>
              <w:rFonts w:ascii="Times New Roman" w:hAnsi="Times New Roman"/>
              <w:color w:val="E36C0A" w:themeColor="accent6" w:themeShade="BF"/>
            </w:rPr>
            <w:t>:</w:t>
          </w:r>
        </w:p>
        <w:p w:rsidR="003D3F39" w:rsidRPr="00FD79DD" w:rsidRDefault="003D3F39" w:rsidP="00BF1C82">
          <w:pPr>
            <w:spacing w:after="0" w:line="240" w:lineRule="auto"/>
            <w:ind w:left="851"/>
            <w:jc w:val="center"/>
            <w:rPr>
              <w:rStyle w:val="a9"/>
              <w:rFonts w:ascii="Times New Roman" w:hAnsi="Times New Roman"/>
              <w:color w:val="E36C0A" w:themeColor="accent6" w:themeShade="BF"/>
            </w:rPr>
          </w:pPr>
          <w:proofErr w:type="spellStart"/>
          <w:r w:rsidRPr="00FD79DD">
            <w:rPr>
              <w:rFonts w:ascii="Times New Roman" w:hAnsi="Times New Roman"/>
              <w:color w:val="E36C0A" w:themeColor="accent6" w:themeShade="BF"/>
              <w:lang w:val="en-US"/>
            </w:rPr>
            <w:t>tentpro</w:t>
          </w:r>
          <w:proofErr w:type="spellEnd"/>
          <w:r w:rsidRPr="00FD79DD">
            <w:rPr>
              <w:rFonts w:ascii="Times New Roman" w:hAnsi="Times New Roman"/>
              <w:color w:val="E36C0A" w:themeColor="accent6" w:themeShade="BF"/>
            </w:rPr>
            <w:t>@</w:t>
          </w:r>
          <w:proofErr w:type="spellStart"/>
          <w:r w:rsidRPr="00FD79DD">
            <w:rPr>
              <w:rFonts w:ascii="Times New Roman" w:hAnsi="Times New Roman"/>
              <w:color w:val="E36C0A" w:themeColor="accent6" w:themeShade="BF"/>
              <w:lang w:val="en-US"/>
            </w:rPr>
            <w:t>bk</w:t>
          </w:r>
          <w:proofErr w:type="spellEnd"/>
          <w:r w:rsidRPr="00FD79DD">
            <w:rPr>
              <w:rFonts w:ascii="Times New Roman" w:hAnsi="Times New Roman"/>
              <w:color w:val="E36C0A" w:themeColor="accent6" w:themeShade="BF"/>
            </w:rPr>
            <w:t>.</w:t>
          </w:r>
          <w:proofErr w:type="spellStart"/>
          <w:r w:rsidRPr="00FD79DD">
            <w:rPr>
              <w:rFonts w:ascii="Times New Roman" w:hAnsi="Times New Roman"/>
              <w:color w:val="E36C0A" w:themeColor="accent6" w:themeShade="BF"/>
              <w:lang w:val="en-US"/>
            </w:rPr>
            <w:t>ru</w:t>
          </w:r>
          <w:proofErr w:type="spellEnd"/>
        </w:p>
        <w:p w:rsidR="003D3F39" w:rsidRPr="00FD79DD" w:rsidRDefault="003D3F39" w:rsidP="003D3F39">
          <w:pPr>
            <w:spacing w:after="0" w:line="240" w:lineRule="auto"/>
            <w:ind w:left="851"/>
            <w:jc w:val="center"/>
            <w:rPr>
              <w:color w:val="E36C0A" w:themeColor="accent6" w:themeShade="BF"/>
            </w:rPr>
          </w:pPr>
          <w:proofErr w:type="spellStart"/>
          <w:r w:rsidRPr="00FD79DD">
            <w:rPr>
              <w:rFonts w:ascii="Times New Roman" w:hAnsi="Times New Roman"/>
              <w:color w:val="E36C0A" w:themeColor="accent6" w:themeShade="BF"/>
              <w:lang w:val="en-US"/>
            </w:rPr>
            <w:t>angar</w:t>
          </w:r>
          <w:proofErr w:type="spellEnd"/>
          <w:r w:rsidRPr="00FD79DD">
            <w:rPr>
              <w:rFonts w:ascii="Times New Roman" w:hAnsi="Times New Roman"/>
              <w:color w:val="E36C0A" w:themeColor="accent6" w:themeShade="BF"/>
            </w:rPr>
            <w:t>@</w:t>
          </w:r>
          <w:r w:rsidRPr="00FD79DD">
            <w:rPr>
              <w:rFonts w:ascii="Times New Roman" w:hAnsi="Times New Roman"/>
              <w:color w:val="E36C0A" w:themeColor="accent6" w:themeShade="BF"/>
              <w:lang w:val="en-US"/>
            </w:rPr>
            <w:t>tent</w:t>
          </w:r>
          <w:r w:rsidRPr="00FD79DD">
            <w:rPr>
              <w:rFonts w:ascii="Times New Roman" w:hAnsi="Times New Roman"/>
              <w:color w:val="E36C0A" w:themeColor="accent6" w:themeShade="BF"/>
            </w:rPr>
            <w:t>-</w:t>
          </w:r>
          <w:r w:rsidRPr="00FD79DD">
            <w:rPr>
              <w:rFonts w:ascii="Times New Roman" w:hAnsi="Times New Roman"/>
              <w:color w:val="E36C0A" w:themeColor="accent6" w:themeShade="BF"/>
              <w:lang w:val="en-US"/>
            </w:rPr>
            <w:t>pro</w:t>
          </w:r>
          <w:r w:rsidRPr="00FD79DD">
            <w:rPr>
              <w:rFonts w:ascii="Times New Roman" w:hAnsi="Times New Roman"/>
              <w:color w:val="E36C0A" w:themeColor="accent6" w:themeShade="BF"/>
            </w:rPr>
            <w:t>.</w:t>
          </w:r>
          <w:proofErr w:type="spellStart"/>
          <w:r w:rsidRPr="00FD79DD">
            <w:rPr>
              <w:rFonts w:ascii="Times New Roman" w:hAnsi="Times New Roman"/>
              <w:color w:val="E36C0A" w:themeColor="accent6" w:themeShade="BF"/>
              <w:lang w:val="en-US"/>
            </w:rPr>
            <w:t>ru</w:t>
          </w:r>
          <w:proofErr w:type="spellEnd"/>
        </w:p>
      </w:tc>
    </w:tr>
  </w:tbl>
  <w:p w:rsidR="003D3F39" w:rsidRDefault="00FD79DD">
    <w:pPr>
      <w:pStyle w:val="ac"/>
    </w:pPr>
    <w:r>
      <w:rPr>
        <w:noProof/>
        <w:color w:val="0070C0"/>
        <w:kern w:val="24"/>
        <w:lang w:eastAsia="ru-RU"/>
      </w:rPr>
      <w:drawing>
        <wp:anchor distT="0" distB="0" distL="114300" distR="114300" simplePos="0" relativeHeight="251658240" behindDoc="1" locked="0" layoutInCell="1" allowOverlap="1" wp14:anchorId="4E45C3C8" wp14:editId="6574A393">
          <wp:simplePos x="0" y="0"/>
          <wp:positionH relativeFrom="column">
            <wp:posOffset>25400</wp:posOffset>
          </wp:positionH>
          <wp:positionV relativeFrom="paragraph">
            <wp:posOffset>-45085</wp:posOffset>
          </wp:positionV>
          <wp:extent cx="1078865" cy="828675"/>
          <wp:effectExtent l="0" t="0" r="6985" b="9525"/>
          <wp:wrapTight wrapText="bothSides">
            <wp:wrapPolygon edited="0">
              <wp:start x="0" y="0"/>
              <wp:lineTo x="0" y="21352"/>
              <wp:lineTo x="21358" y="21352"/>
              <wp:lineTo x="21358" y="0"/>
              <wp:lineTo x="0" y="0"/>
            </wp:wrapPolygon>
          </wp:wrapTight>
          <wp:docPr id="7" name="Рисунок 7" descr="C:\Users\Сергей\Pictures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ергей\Pictures\ЛОГО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3D0B" w:rsidRDefault="00C33D0B" w:rsidP="003D3F39">
    <w:pPr>
      <w:pStyle w:val="ac"/>
      <w:tabs>
        <w:tab w:val="left" w:pos="1389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F0B6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CA924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BAAC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EEAE4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06621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8C3B4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CCF5F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CEA22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A86F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E2B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1BA45FE"/>
    <w:lvl w:ilvl="0">
      <w:numFmt w:val="bullet"/>
      <w:lvlText w:val="*"/>
      <w:lvlJc w:val="left"/>
    </w:lvl>
  </w:abstractNum>
  <w:abstractNum w:abstractNumId="11">
    <w:nsid w:val="3655117A"/>
    <w:multiLevelType w:val="hybridMultilevel"/>
    <w:tmpl w:val="3FA8A210"/>
    <w:lvl w:ilvl="0" w:tplc="21BA45F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8555E5"/>
    <w:multiLevelType w:val="hybridMultilevel"/>
    <w:tmpl w:val="123CD0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FF"/>
    <w:rsid w:val="000055DC"/>
    <w:rsid w:val="00015CB5"/>
    <w:rsid w:val="00023C14"/>
    <w:rsid w:val="000240B6"/>
    <w:rsid w:val="000929A2"/>
    <w:rsid w:val="000D1793"/>
    <w:rsid w:val="000E094F"/>
    <w:rsid w:val="001117D7"/>
    <w:rsid w:val="00133AEB"/>
    <w:rsid w:val="00136205"/>
    <w:rsid w:val="00154E37"/>
    <w:rsid w:val="00157DF1"/>
    <w:rsid w:val="00161820"/>
    <w:rsid w:val="00172E80"/>
    <w:rsid w:val="00173792"/>
    <w:rsid w:val="00196BA5"/>
    <w:rsid w:val="001B311A"/>
    <w:rsid w:val="001C58AA"/>
    <w:rsid w:val="001E630A"/>
    <w:rsid w:val="00200C88"/>
    <w:rsid w:val="00213C58"/>
    <w:rsid w:val="00214533"/>
    <w:rsid w:val="002231C4"/>
    <w:rsid w:val="00224A3F"/>
    <w:rsid w:val="0022725C"/>
    <w:rsid w:val="00252BEC"/>
    <w:rsid w:val="00297184"/>
    <w:rsid w:val="002C2DED"/>
    <w:rsid w:val="002C77E2"/>
    <w:rsid w:val="002E4ECA"/>
    <w:rsid w:val="002F0A96"/>
    <w:rsid w:val="003035A3"/>
    <w:rsid w:val="003053C5"/>
    <w:rsid w:val="00312468"/>
    <w:rsid w:val="00345CDD"/>
    <w:rsid w:val="00346D34"/>
    <w:rsid w:val="00346DC1"/>
    <w:rsid w:val="0035120C"/>
    <w:rsid w:val="00370B27"/>
    <w:rsid w:val="003A4922"/>
    <w:rsid w:val="003B1B61"/>
    <w:rsid w:val="003B7F88"/>
    <w:rsid w:val="003C1055"/>
    <w:rsid w:val="003C5010"/>
    <w:rsid w:val="003D0D29"/>
    <w:rsid w:val="003D3F39"/>
    <w:rsid w:val="003E7D45"/>
    <w:rsid w:val="003F147D"/>
    <w:rsid w:val="004162FC"/>
    <w:rsid w:val="00427777"/>
    <w:rsid w:val="00446573"/>
    <w:rsid w:val="00446A44"/>
    <w:rsid w:val="004740FB"/>
    <w:rsid w:val="00496E97"/>
    <w:rsid w:val="004F3BA9"/>
    <w:rsid w:val="005105F6"/>
    <w:rsid w:val="005106D3"/>
    <w:rsid w:val="005262E7"/>
    <w:rsid w:val="0054489D"/>
    <w:rsid w:val="00555542"/>
    <w:rsid w:val="00561AAD"/>
    <w:rsid w:val="005835E0"/>
    <w:rsid w:val="005866B3"/>
    <w:rsid w:val="005957A8"/>
    <w:rsid w:val="005B28D8"/>
    <w:rsid w:val="005D2AB3"/>
    <w:rsid w:val="005D73AD"/>
    <w:rsid w:val="005E0F50"/>
    <w:rsid w:val="005F498D"/>
    <w:rsid w:val="005F6DA6"/>
    <w:rsid w:val="005F78BA"/>
    <w:rsid w:val="00600860"/>
    <w:rsid w:val="0060577E"/>
    <w:rsid w:val="00607883"/>
    <w:rsid w:val="00610B9A"/>
    <w:rsid w:val="006205CD"/>
    <w:rsid w:val="0064284F"/>
    <w:rsid w:val="00644B80"/>
    <w:rsid w:val="00674139"/>
    <w:rsid w:val="0068277A"/>
    <w:rsid w:val="00684045"/>
    <w:rsid w:val="00687C3A"/>
    <w:rsid w:val="00694198"/>
    <w:rsid w:val="006A3257"/>
    <w:rsid w:val="006B0EAE"/>
    <w:rsid w:val="006B2FF1"/>
    <w:rsid w:val="006C1064"/>
    <w:rsid w:val="006C38CE"/>
    <w:rsid w:val="006D0ACD"/>
    <w:rsid w:val="006D0BE9"/>
    <w:rsid w:val="006D43F5"/>
    <w:rsid w:val="006D4710"/>
    <w:rsid w:val="006D4751"/>
    <w:rsid w:val="007103E2"/>
    <w:rsid w:val="00720D8D"/>
    <w:rsid w:val="00726164"/>
    <w:rsid w:val="00726F8C"/>
    <w:rsid w:val="007479CC"/>
    <w:rsid w:val="00753037"/>
    <w:rsid w:val="00755B5C"/>
    <w:rsid w:val="00771BD6"/>
    <w:rsid w:val="007A179B"/>
    <w:rsid w:val="007B1115"/>
    <w:rsid w:val="007B61E5"/>
    <w:rsid w:val="007C7D17"/>
    <w:rsid w:val="007E5120"/>
    <w:rsid w:val="007E758A"/>
    <w:rsid w:val="007E79D6"/>
    <w:rsid w:val="007E7B70"/>
    <w:rsid w:val="007F00D0"/>
    <w:rsid w:val="007F244C"/>
    <w:rsid w:val="007F5783"/>
    <w:rsid w:val="00804632"/>
    <w:rsid w:val="008073D9"/>
    <w:rsid w:val="00825638"/>
    <w:rsid w:val="008379EF"/>
    <w:rsid w:val="00840BAF"/>
    <w:rsid w:val="00863BCA"/>
    <w:rsid w:val="008659E7"/>
    <w:rsid w:val="0086789B"/>
    <w:rsid w:val="0089013B"/>
    <w:rsid w:val="008B2400"/>
    <w:rsid w:val="008B25FC"/>
    <w:rsid w:val="008B2949"/>
    <w:rsid w:val="008B65D4"/>
    <w:rsid w:val="008B75DB"/>
    <w:rsid w:val="008C2CB4"/>
    <w:rsid w:val="009049F2"/>
    <w:rsid w:val="009231DB"/>
    <w:rsid w:val="009370C5"/>
    <w:rsid w:val="00942550"/>
    <w:rsid w:val="00945D9E"/>
    <w:rsid w:val="00956255"/>
    <w:rsid w:val="00973E2B"/>
    <w:rsid w:val="009814B5"/>
    <w:rsid w:val="009948BA"/>
    <w:rsid w:val="009A1968"/>
    <w:rsid w:val="009D0B92"/>
    <w:rsid w:val="009D4A08"/>
    <w:rsid w:val="009E19BD"/>
    <w:rsid w:val="00A11264"/>
    <w:rsid w:val="00A36927"/>
    <w:rsid w:val="00A43AFC"/>
    <w:rsid w:val="00A467FF"/>
    <w:rsid w:val="00A60681"/>
    <w:rsid w:val="00A63957"/>
    <w:rsid w:val="00A77588"/>
    <w:rsid w:val="00AA0A3F"/>
    <w:rsid w:val="00AA13E2"/>
    <w:rsid w:val="00AB2D7D"/>
    <w:rsid w:val="00AE50B8"/>
    <w:rsid w:val="00B009CB"/>
    <w:rsid w:val="00B23AC1"/>
    <w:rsid w:val="00B36ECB"/>
    <w:rsid w:val="00B549B0"/>
    <w:rsid w:val="00B56F9C"/>
    <w:rsid w:val="00BA0F2F"/>
    <w:rsid w:val="00BA5BB5"/>
    <w:rsid w:val="00BA631A"/>
    <w:rsid w:val="00BC545D"/>
    <w:rsid w:val="00BD3F8D"/>
    <w:rsid w:val="00BE566B"/>
    <w:rsid w:val="00C050B0"/>
    <w:rsid w:val="00C139E9"/>
    <w:rsid w:val="00C2339A"/>
    <w:rsid w:val="00C23A38"/>
    <w:rsid w:val="00C33D0B"/>
    <w:rsid w:val="00C33DAE"/>
    <w:rsid w:val="00C379BA"/>
    <w:rsid w:val="00C44FAC"/>
    <w:rsid w:val="00C4738A"/>
    <w:rsid w:val="00C82104"/>
    <w:rsid w:val="00C915C5"/>
    <w:rsid w:val="00CA5BFE"/>
    <w:rsid w:val="00CB0DC8"/>
    <w:rsid w:val="00CD1B15"/>
    <w:rsid w:val="00CD420B"/>
    <w:rsid w:val="00D10593"/>
    <w:rsid w:val="00D22DBC"/>
    <w:rsid w:val="00D352EA"/>
    <w:rsid w:val="00D46103"/>
    <w:rsid w:val="00D5190A"/>
    <w:rsid w:val="00D535F7"/>
    <w:rsid w:val="00D87897"/>
    <w:rsid w:val="00DB2745"/>
    <w:rsid w:val="00DD5559"/>
    <w:rsid w:val="00DE3A73"/>
    <w:rsid w:val="00DE4C49"/>
    <w:rsid w:val="00DE4F6F"/>
    <w:rsid w:val="00DF0BE7"/>
    <w:rsid w:val="00E11B76"/>
    <w:rsid w:val="00E129BA"/>
    <w:rsid w:val="00E401BA"/>
    <w:rsid w:val="00E42AA9"/>
    <w:rsid w:val="00E46715"/>
    <w:rsid w:val="00E602B3"/>
    <w:rsid w:val="00E75C74"/>
    <w:rsid w:val="00E809A5"/>
    <w:rsid w:val="00E93012"/>
    <w:rsid w:val="00E94B04"/>
    <w:rsid w:val="00EB67A8"/>
    <w:rsid w:val="00EB6890"/>
    <w:rsid w:val="00ED013A"/>
    <w:rsid w:val="00EE08F9"/>
    <w:rsid w:val="00F169CA"/>
    <w:rsid w:val="00F17393"/>
    <w:rsid w:val="00F17EE9"/>
    <w:rsid w:val="00F222ED"/>
    <w:rsid w:val="00F27451"/>
    <w:rsid w:val="00F33638"/>
    <w:rsid w:val="00F40E2E"/>
    <w:rsid w:val="00F5445B"/>
    <w:rsid w:val="00F54DFE"/>
    <w:rsid w:val="00F612E0"/>
    <w:rsid w:val="00F7317E"/>
    <w:rsid w:val="00FA7902"/>
    <w:rsid w:val="00FB635D"/>
    <w:rsid w:val="00FD5A4B"/>
    <w:rsid w:val="00FD79DD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F3B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687C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687C3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87C3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687C3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87C3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87C3A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87C3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87C3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87C3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A4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467FF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A467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1"/>
    <w:uiPriority w:val="99"/>
    <w:rsid w:val="00A3692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2"/>
    <w:uiPriority w:val="99"/>
    <w:rsid w:val="00A36927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1"/>
    <w:uiPriority w:val="99"/>
    <w:rsid w:val="00A3692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1"/>
    <w:rsid w:val="00A36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2"/>
    <w:qFormat/>
    <w:rsid w:val="00A36927"/>
    <w:rPr>
      <w:b/>
      <w:bCs/>
    </w:rPr>
  </w:style>
  <w:style w:type="character" w:styleId="aa">
    <w:name w:val="Hyperlink"/>
    <w:basedOn w:val="a2"/>
    <w:rsid w:val="006D4710"/>
    <w:rPr>
      <w:color w:val="0000FF"/>
      <w:u w:val="single"/>
    </w:rPr>
  </w:style>
  <w:style w:type="paragraph" w:styleId="ab">
    <w:name w:val="List Paragraph"/>
    <w:basedOn w:val="a1"/>
    <w:uiPriority w:val="34"/>
    <w:qFormat/>
    <w:rsid w:val="006D4710"/>
    <w:pPr>
      <w:ind w:left="720"/>
      <w:contextualSpacing/>
    </w:pPr>
  </w:style>
  <w:style w:type="paragraph" w:styleId="ac">
    <w:name w:val="header"/>
    <w:basedOn w:val="a1"/>
    <w:link w:val="ad"/>
    <w:uiPriority w:val="99"/>
    <w:unhideWhenUsed/>
    <w:rsid w:val="00C33D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33D0B"/>
    <w:rPr>
      <w:sz w:val="22"/>
      <w:szCs w:val="22"/>
      <w:lang w:eastAsia="en-US"/>
    </w:rPr>
  </w:style>
  <w:style w:type="paragraph" w:styleId="ae">
    <w:name w:val="footer"/>
    <w:basedOn w:val="a1"/>
    <w:link w:val="af"/>
    <w:uiPriority w:val="99"/>
    <w:unhideWhenUsed/>
    <w:rsid w:val="00C33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33D0B"/>
    <w:rPr>
      <w:sz w:val="22"/>
      <w:szCs w:val="22"/>
      <w:lang w:eastAsia="en-US"/>
    </w:rPr>
  </w:style>
  <w:style w:type="paragraph" w:styleId="HTML">
    <w:name w:val="HTML Address"/>
    <w:basedOn w:val="a1"/>
    <w:link w:val="HTML0"/>
    <w:uiPriority w:val="99"/>
    <w:semiHidden/>
    <w:unhideWhenUsed/>
    <w:rsid w:val="00687C3A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687C3A"/>
    <w:rPr>
      <w:i/>
      <w:iCs/>
      <w:sz w:val="22"/>
      <w:szCs w:val="22"/>
      <w:lang w:eastAsia="en-US"/>
    </w:rPr>
  </w:style>
  <w:style w:type="paragraph" w:styleId="af0">
    <w:name w:val="envelope address"/>
    <w:basedOn w:val="a1"/>
    <w:uiPriority w:val="99"/>
    <w:semiHidden/>
    <w:unhideWhenUsed/>
    <w:rsid w:val="00687C3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1">
    <w:name w:val="No Spacing"/>
    <w:uiPriority w:val="1"/>
    <w:qFormat/>
    <w:rsid w:val="00687C3A"/>
    <w:rPr>
      <w:sz w:val="22"/>
      <w:szCs w:val="22"/>
      <w:lang w:eastAsia="en-US"/>
    </w:rPr>
  </w:style>
  <w:style w:type="paragraph" w:styleId="af2">
    <w:name w:val="Intense Quote"/>
    <w:basedOn w:val="a1"/>
    <w:next w:val="a1"/>
    <w:link w:val="af3"/>
    <w:uiPriority w:val="30"/>
    <w:qFormat/>
    <w:rsid w:val="00687C3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2"/>
    <w:link w:val="af2"/>
    <w:uiPriority w:val="30"/>
    <w:rsid w:val="00687C3A"/>
    <w:rPr>
      <w:b/>
      <w:bCs/>
      <w:i/>
      <w:iCs/>
      <w:color w:val="4F81BD"/>
      <w:sz w:val="22"/>
      <w:szCs w:val="22"/>
      <w:lang w:eastAsia="en-US"/>
    </w:rPr>
  </w:style>
  <w:style w:type="paragraph" w:styleId="af4">
    <w:name w:val="Date"/>
    <w:basedOn w:val="a1"/>
    <w:next w:val="a1"/>
    <w:link w:val="af5"/>
    <w:uiPriority w:val="99"/>
    <w:semiHidden/>
    <w:unhideWhenUsed/>
    <w:rsid w:val="00687C3A"/>
  </w:style>
  <w:style w:type="character" w:customStyle="1" w:styleId="af5">
    <w:name w:val="Дата Знак"/>
    <w:basedOn w:val="a2"/>
    <w:link w:val="af4"/>
    <w:uiPriority w:val="99"/>
    <w:semiHidden/>
    <w:rsid w:val="00687C3A"/>
    <w:rPr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687C3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687C3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687C3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687C3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687C3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687C3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687C3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687C3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687C3A"/>
    <w:rPr>
      <w:rFonts w:ascii="Cambria" w:eastAsia="Times New Roman" w:hAnsi="Cambria" w:cs="Times New Roman"/>
      <w:sz w:val="22"/>
      <w:szCs w:val="22"/>
      <w:lang w:eastAsia="en-US"/>
    </w:rPr>
  </w:style>
  <w:style w:type="paragraph" w:styleId="af6">
    <w:name w:val="Note Heading"/>
    <w:basedOn w:val="a1"/>
    <w:next w:val="a1"/>
    <w:link w:val="af7"/>
    <w:uiPriority w:val="99"/>
    <w:semiHidden/>
    <w:unhideWhenUsed/>
    <w:rsid w:val="00687C3A"/>
  </w:style>
  <w:style w:type="character" w:customStyle="1" w:styleId="af7">
    <w:name w:val="Заголовок записки Знак"/>
    <w:basedOn w:val="a2"/>
    <w:link w:val="af6"/>
    <w:uiPriority w:val="99"/>
    <w:semiHidden/>
    <w:rsid w:val="00687C3A"/>
    <w:rPr>
      <w:sz w:val="22"/>
      <w:szCs w:val="22"/>
      <w:lang w:eastAsia="en-US"/>
    </w:rPr>
  </w:style>
  <w:style w:type="paragraph" w:styleId="af8">
    <w:name w:val="TOC Heading"/>
    <w:basedOn w:val="1"/>
    <w:next w:val="a1"/>
    <w:uiPriority w:val="39"/>
    <w:semiHidden/>
    <w:unhideWhenUsed/>
    <w:qFormat/>
    <w:rsid w:val="00687C3A"/>
    <w:pPr>
      <w:outlineLvl w:val="9"/>
    </w:pPr>
  </w:style>
  <w:style w:type="paragraph" w:styleId="af9">
    <w:name w:val="toa heading"/>
    <w:basedOn w:val="a1"/>
    <w:next w:val="a1"/>
    <w:uiPriority w:val="99"/>
    <w:semiHidden/>
    <w:unhideWhenUsed/>
    <w:rsid w:val="00687C3A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afa">
    <w:name w:val="Body Text"/>
    <w:basedOn w:val="a1"/>
    <w:link w:val="afb"/>
    <w:uiPriority w:val="99"/>
    <w:semiHidden/>
    <w:unhideWhenUsed/>
    <w:rsid w:val="00687C3A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687C3A"/>
    <w:rPr>
      <w:sz w:val="22"/>
      <w:szCs w:val="22"/>
      <w:lang w:eastAsia="en-US"/>
    </w:rPr>
  </w:style>
  <w:style w:type="paragraph" w:styleId="afc">
    <w:name w:val="Body Text First Indent"/>
    <w:basedOn w:val="afa"/>
    <w:link w:val="afd"/>
    <w:uiPriority w:val="99"/>
    <w:semiHidden/>
    <w:unhideWhenUsed/>
    <w:rsid w:val="00687C3A"/>
    <w:pPr>
      <w:ind w:firstLine="21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687C3A"/>
    <w:rPr>
      <w:sz w:val="22"/>
      <w:szCs w:val="22"/>
      <w:lang w:eastAsia="en-US"/>
    </w:rPr>
  </w:style>
  <w:style w:type="paragraph" w:styleId="afe">
    <w:name w:val="Body Text Indent"/>
    <w:basedOn w:val="a1"/>
    <w:link w:val="aff"/>
    <w:uiPriority w:val="99"/>
    <w:semiHidden/>
    <w:unhideWhenUsed/>
    <w:rsid w:val="00687C3A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687C3A"/>
    <w:rPr>
      <w:sz w:val="22"/>
      <w:szCs w:val="22"/>
      <w:lang w:eastAsia="en-US"/>
    </w:rPr>
  </w:style>
  <w:style w:type="paragraph" w:styleId="23">
    <w:name w:val="Body Text First Indent 2"/>
    <w:basedOn w:val="afe"/>
    <w:link w:val="24"/>
    <w:uiPriority w:val="99"/>
    <w:semiHidden/>
    <w:unhideWhenUsed/>
    <w:rsid w:val="00687C3A"/>
    <w:pPr>
      <w:ind w:firstLine="210"/>
    </w:pPr>
  </w:style>
  <w:style w:type="character" w:customStyle="1" w:styleId="24">
    <w:name w:val="Красная строка 2 Знак"/>
    <w:basedOn w:val="aff"/>
    <w:link w:val="23"/>
    <w:uiPriority w:val="99"/>
    <w:semiHidden/>
    <w:rsid w:val="00687C3A"/>
    <w:rPr>
      <w:sz w:val="22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687C3A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87C3A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87C3A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87C3A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87C3A"/>
    <w:pPr>
      <w:numPr>
        <w:numId w:val="6"/>
      </w:numPr>
      <w:contextualSpacing/>
    </w:pPr>
  </w:style>
  <w:style w:type="paragraph" w:styleId="aff0">
    <w:name w:val="Title"/>
    <w:basedOn w:val="a1"/>
    <w:next w:val="a1"/>
    <w:link w:val="aff1"/>
    <w:uiPriority w:val="10"/>
    <w:qFormat/>
    <w:rsid w:val="00687C3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1">
    <w:name w:val="Название Знак"/>
    <w:basedOn w:val="a2"/>
    <w:link w:val="aff0"/>
    <w:uiPriority w:val="10"/>
    <w:rsid w:val="00687C3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f2">
    <w:name w:val="caption"/>
    <w:basedOn w:val="a1"/>
    <w:next w:val="a1"/>
    <w:uiPriority w:val="35"/>
    <w:semiHidden/>
    <w:unhideWhenUsed/>
    <w:qFormat/>
    <w:rsid w:val="00687C3A"/>
    <w:rPr>
      <w:b/>
      <w:bCs/>
      <w:sz w:val="20"/>
      <w:szCs w:val="20"/>
    </w:rPr>
  </w:style>
  <w:style w:type="paragraph" w:styleId="a">
    <w:name w:val="List Number"/>
    <w:basedOn w:val="a1"/>
    <w:uiPriority w:val="99"/>
    <w:semiHidden/>
    <w:unhideWhenUsed/>
    <w:rsid w:val="00687C3A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87C3A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87C3A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87C3A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87C3A"/>
    <w:pPr>
      <w:numPr>
        <w:numId w:val="1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687C3A"/>
    <w:rPr>
      <w:rFonts w:ascii="Cambria" w:eastAsia="Times New Roman" w:hAnsi="Cambria"/>
      <w:sz w:val="20"/>
      <w:szCs w:val="20"/>
    </w:rPr>
  </w:style>
  <w:style w:type="paragraph" w:styleId="aff3">
    <w:name w:val="Normal Indent"/>
    <w:basedOn w:val="a1"/>
    <w:uiPriority w:val="99"/>
    <w:semiHidden/>
    <w:unhideWhenUsed/>
    <w:rsid w:val="00687C3A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687C3A"/>
  </w:style>
  <w:style w:type="paragraph" w:styleId="26">
    <w:name w:val="toc 2"/>
    <w:basedOn w:val="a1"/>
    <w:next w:val="a1"/>
    <w:autoRedefine/>
    <w:uiPriority w:val="39"/>
    <w:semiHidden/>
    <w:unhideWhenUsed/>
    <w:rsid w:val="00687C3A"/>
    <w:pPr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687C3A"/>
    <w:pPr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687C3A"/>
    <w:pPr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687C3A"/>
    <w:pPr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687C3A"/>
    <w:pPr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687C3A"/>
    <w:pPr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687C3A"/>
    <w:pPr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687C3A"/>
    <w:pPr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687C3A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687C3A"/>
    <w:rPr>
      <w:sz w:val="22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687C3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687C3A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687C3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687C3A"/>
    <w:rPr>
      <w:sz w:val="22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687C3A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687C3A"/>
    <w:rPr>
      <w:sz w:val="16"/>
      <w:szCs w:val="16"/>
      <w:lang w:eastAsia="en-US"/>
    </w:rPr>
  </w:style>
  <w:style w:type="paragraph" w:styleId="aff4">
    <w:name w:val="table of figures"/>
    <w:basedOn w:val="a1"/>
    <w:next w:val="a1"/>
    <w:uiPriority w:val="99"/>
    <w:semiHidden/>
    <w:unhideWhenUsed/>
    <w:rsid w:val="00687C3A"/>
  </w:style>
  <w:style w:type="paragraph" w:styleId="aff5">
    <w:name w:val="Subtitle"/>
    <w:basedOn w:val="a1"/>
    <w:next w:val="a1"/>
    <w:link w:val="aff6"/>
    <w:uiPriority w:val="11"/>
    <w:qFormat/>
    <w:rsid w:val="00687C3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6">
    <w:name w:val="Подзаголовок Знак"/>
    <w:basedOn w:val="a2"/>
    <w:link w:val="aff5"/>
    <w:uiPriority w:val="11"/>
    <w:rsid w:val="00687C3A"/>
    <w:rPr>
      <w:rFonts w:ascii="Cambria" w:eastAsia="Times New Roman" w:hAnsi="Cambria" w:cs="Times New Roman"/>
      <w:sz w:val="24"/>
      <w:szCs w:val="24"/>
      <w:lang w:eastAsia="en-US"/>
    </w:rPr>
  </w:style>
  <w:style w:type="paragraph" w:styleId="aff7">
    <w:name w:val="Signature"/>
    <w:basedOn w:val="a1"/>
    <w:link w:val="aff8"/>
    <w:uiPriority w:val="99"/>
    <w:semiHidden/>
    <w:unhideWhenUsed/>
    <w:rsid w:val="00687C3A"/>
    <w:pPr>
      <w:ind w:left="4252"/>
    </w:pPr>
  </w:style>
  <w:style w:type="character" w:customStyle="1" w:styleId="aff8">
    <w:name w:val="Подпись Знак"/>
    <w:basedOn w:val="a2"/>
    <w:link w:val="aff7"/>
    <w:uiPriority w:val="99"/>
    <w:semiHidden/>
    <w:rsid w:val="00687C3A"/>
    <w:rPr>
      <w:sz w:val="22"/>
      <w:szCs w:val="22"/>
      <w:lang w:eastAsia="en-US"/>
    </w:rPr>
  </w:style>
  <w:style w:type="paragraph" w:styleId="aff9">
    <w:name w:val="Salutation"/>
    <w:basedOn w:val="a1"/>
    <w:next w:val="a1"/>
    <w:link w:val="affa"/>
    <w:uiPriority w:val="99"/>
    <w:semiHidden/>
    <w:unhideWhenUsed/>
    <w:rsid w:val="00687C3A"/>
  </w:style>
  <w:style w:type="character" w:customStyle="1" w:styleId="affa">
    <w:name w:val="Приветствие Знак"/>
    <w:basedOn w:val="a2"/>
    <w:link w:val="aff9"/>
    <w:uiPriority w:val="99"/>
    <w:semiHidden/>
    <w:rsid w:val="00687C3A"/>
    <w:rPr>
      <w:sz w:val="22"/>
      <w:szCs w:val="22"/>
      <w:lang w:eastAsia="en-US"/>
    </w:rPr>
  </w:style>
  <w:style w:type="paragraph" w:styleId="affb">
    <w:name w:val="List Continue"/>
    <w:basedOn w:val="a1"/>
    <w:uiPriority w:val="99"/>
    <w:semiHidden/>
    <w:unhideWhenUsed/>
    <w:rsid w:val="00687C3A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687C3A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687C3A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687C3A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687C3A"/>
    <w:pPr>
      <w:spacing w:after="120"/>
      <w:ind w:left="1415"/>
      <w:contextualSpacing/>
    </w:pPr>
  </w:style>
  <w:style w:type="paragraph" w:styleId="affc">
    <w:name w:val="Closing"/>
    <w:basedOn w:val="a1"/>
    <w:link w:val="affd"/>
    <w:uiPriority w:val="99"/>
    <w:semiHidden/>
    <w:unhideWhenUsed/>
    <w:rsid w:val="00687C3A"/>
    <w:pPr>
      <w:ind w:left="4252"/>
    </w:pPr>
  </w:style>
  <w:style w:type="character" w:customStyle="1" w:styleId="affd">
    <w:name w:val="Прощание Знак"/>
    <w:basedOn w:val="a2"/>
    <w:link w:val="affc"/>
    <w:uiPriority w:val="99"/>
    <w:semiHidden/>
    <w:rsid w:val="00687C3A"/>
    <w:rPr>
      <w:sz w:val="22"/>
      <w:szCs w:val="22"/>
      <w:lang w:eastAsia="en-US"/>
    </w:rPr>
  </w:style>
  <w:style w:type="paragraph" w:styleId="affe">
    <w:name w:val="List"/>
    <w:basedOn w:val="a1"/>
    <w:uiPriority w:val="99"/>
    <w:semiHidden/>
    <w:unhideWhenUsed/>
    <w:rsid w:val="00687C3A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687C3A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687C3A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687C3A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687C3A"/>
    <w:pPr>
      <w:ind w:left="1415" w:hanging="283"/>
      <w:contextualSpacing/>
    </w:pPr>
  </w:style>
  <w:style w:type="paragraph" w:styleId="afff">
    <w:name w:val="Bibliography"/>
    <w:basedOn w:val="a1"/>
    <w:next w:val="a1"/>
    <w:uiPriority w:val="37"/>
    <w:semiHidden/>
    <w:unhideWhenUsed/>
    <w:rsid w:val="00687C3A"/>
  </w:style>
  <w:style w:type="paragraph" w:styleId="HTML1">
    <w:name w:val="HTML Preformatted"/>
    <w:basedOn w:val="a1"/>
    <w:link w:val="HTML2"/>
    <w:uiPriority w:val="99"/>
    <w:semiHidden/>
    <w:unhideWhenUsed/>
    <w:rsid w:val="00687C3A"/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687C3A"/>
    <w:rPr>
      <w:rFonts w:ascii="Courier New" w:hAnsi="Courier New" w:cs="Courier New"/>
      <w:lang w:eastAsia="en-US"/>
    </w:rPr>
  </w:style>
  <w:style w:type="paragraph" w:styleId="afff0">
    <w:name w:val="Document Map"/>
    <w:basedOn w:val="a1"/>
    <w:link w:val="afff1"/>
    <w:uiPriority w:val="99"/>
    <w:semiHidden/>
    <w:unhideWhenUsed/>
    <w:rsid w:val="00687C3A"/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2"/>
    <w:link w:val="afff0"/>
    <w:uiPriority w:val="99"/>
    <w:semiHidden/>
    <w:rsid w:val="00687C3A"/>
    <w:rPr>
      <w:rFonts w:ascii="Tahoma" w:hAnsi="Tahoma" w:cs="Tahoma"/>
      <w:sz w:val="16"/>
      <w:szCs w:val="16"/>
      <w:lang w:eastAsia="en-US"/>
    </w:rPr>
  </w:style>
  <w:style w:type="paragraph" w:styleId="afff2">
    <w:name w:val="table of authorities"/>
    <w:basedOn w:val="a1"/>
    <w:next w:val="a1"/>
    <w:uiPriority w:val="99"/>
    <w:semiHidden/>
    <w:unhideWhenUsed/>
    <w:rsid w:val="00687C3A"/>
    <w:pPr>
      <w:ind w:left="220" w:hanging="220"/>
    </w:pPr>
  </w:style>
  <w:style w:type="paragraph" w:styleId="afff3">
    <w:name w:val="Plain Text"/>
    <w:basedOn w:val="a1"/>
    <w:link w:val="afff4"/>
    <w:uiPriority w:val="99"/>
    <w:semiHidden/>
    <w:unhideWhenUsed/>
    <w:rsid w:val="00687C3A"/>
    <w:rPr>
      <w:rFonts w:ascii="Courier New" w:hAnsi="Courier New" w:cs="Courier New"/>
      <w:sz w:val="20"/>
      <w:szCs w:val="20"/>
    </w:rPr>
  </w:style>
  <w:style w:type="character" w:customStyle="1" w:styleId="afff4">
    <w:name w:val="Текст Знак"/>
    <w:basedOn w:val="a2"/>
    <w:link w:val="afff3"/>
    <w:uiPriority w:val="99"/>
    <w:semiHidden/>
    <w:rsid w:val="00687C3A"/>
    <w:rPr>
      <w:rFonts w:ascii="Courier New" w:hAnsi="Courier New" w:cs="Courier New"/>
      <w:lang w:eastAsia="en-US"/>
    </w:rPr>
  </w:style>
  <w:style w:type="paragraph" w:styleId="afff5">
    <w:name w:val="endnote text"/>
    <w:basedOn w:val="a1"/>
    <w:link w:val="afff6"/>
    <w:uiPriority w:val="99"/>
    <w:semiHidden/>
    <w:unhideWhenUsed/>
    <w:rsid w:val="00687C3A"/>
    <w:rPr>
      <w:sz w:val="20"/>
      <w:szCs w:val="20"/>
    </w:rPr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687C3A"/>
    <w:rPr>
      <w:lang w:eastAsia="en-US"/>
    </w:rPr>
  </w:style>
  <w:style w:type="paragraph" w:styleId="afff7">
    <w:name w:val="macro"/>
    <w:link w:val="afff8"/>
    <w:uiPriority w:val="99"/>
    <w:semiHidden/>
    <w:unhideWhenUsed/>
    <w:rsid w:val="00687C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8">
    <w:name w:val="Текст макроса Знак"/>
    <w:basedOn w:val="a2"/>
    <w:link w:val="afff7"/>
    <w:uiPriority w:val="99"/>
    <w:semiHidden/>
    <w:rsid w:val="00687C3A"/>
    <w:rPr>
      <w:rFonts w:ascii="Courier New" w:hAnsi="Courier New" w:cs="Courier New"/>
      <w:lang w:val="ru-RU" w:eastAsia="en-US" w:bidi="ar-SA"/>
    </w:rPr>
  </w:style>
  <w:style w:type="paragraph" w:styleId="afff9">
    <w:name w:val="annotation text"/>
    <w:basedOn w:val="a1"/>
    <w:link w:val="afffa"/>
    <w:uiPriority w:val="99"/>
    <w:semiHidden/>
    <w:unhideWhenUsed/>
    <w:rsid w:val="00687C3A"/>
    <w:rPr>
      <w:sz w:val="20"/>
      <w:szCs w:val="20"/>
    </w:rPr>
  </w:style>
  <w:style w:type="character" w:customStyle="1" w:styleId="afffa">
    <w:name w:val="Текст примечания Знак"/>
    <w:basedOn w:val="a2"/>
    <w:link w:val="afff9"/>
    <w:uiPriority w:val="99"/>
    <w:semiHidden/>
    <w:rsid w:val="00687C3A"/>
    <w:rPr>
      <w:lang w:eastAsia="en-US"/>
    </w:rPr>
  </w:style>
  <w:style w:type="paragraph" w:styleId="afffb">
    <w:name w:val="footnote text"/>
    <w:basedOn w:val="a1"/>
    <w:link w:val="afffc"/>
    <w:uiPriority w:val="99"/>
    <w:semiHidden/>
    <w:unhideWhenUsed/>
    <w:rsid w:val="00687C3A"/>
    <w:rPr>
      <w:sz w:val="20"/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687C3A"/>
    <w:rPr>
      <w:lang w:eastAsia="en-US"/>
    </w:rPr>
  </w:style>
  <w:style w:type="paragraph" w:styleId="afffd">
    <w:name w:val="annotation subject"/>
    <w:basedOn w:val="afff9"/>
    <w:next w:val="afff9"/>
    <w:link w:val="afffe"/>
    <w:uiPriority w:val="99"/>
    <w:semiHidden/>
    <w:unhideWhenUsed/>
    <w:rsid w:val="00687C3A"/>
    <w:rPr>
      <w:b/>
      <w:bCs/>
    </w:rPr>
  </w:style>
  <w:style w:type="character" w:customStyle="1" w:styleId="afffe">
    <w:name w:val="Тема примечания Знак"/>
    <w:basedOn w:val="afffa"/>
    <w:link w:val="afffd"/>
    <w:uiPriority w:val="99"/>
    <w:semiHidden/>
    <w:rsid w:val="00687C3A"/>
    <w:rPr>
      <w:b/>
      <w:bCs/>
      <w:lang w:eastAsia="en-US"/>
    </w:rPr>
  </w:style>
  <w:style w:type="paragraph" w:styleId="12">
    <w:name w:val="index 1"/>
    <w:basedOn w:val="a1"/>
    <w:next w:val="a1"/>
    <w:autoRedefine/>
    <w:uiPriority w:val="99"/>
    <w:semiHidden/>
    <w:unhideWhenUsed/>
    <w:rsid w:val="00687C3A"/>
    <w:pPr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687C3A"/>
    <w:rPr>
      <w:rFonts w:ascii="Cambria" w:eastAsia="Times New Roman" w:hAnsi="Cambria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687C3A"/>
    <w:pPr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687C3A"/>
    <w:pPr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687C3A"/>
    <w:pPr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687C3A"/>
    <w:pPr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687C3A"/>
    <w:pPr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687C3A"/>
    <w:pPr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687C3A"/>
    <w:pPr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687C3A"/>
    <w:pPr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687C3A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687C3A"/>
    <w:rPr>
      <w:i/>
      <w:iCs/>
      <w:color w:val="000000"/>
    </w:rPr>
  </w:style>
  <w:style w:type="character" w:customStyle="1" w:styleId="2f">
    <w:name w:val="Цитата 2 Знак"/>
    <w:basedOn w:val="a2"/>
    <w:link w:val="2e"/>
    <w:uiPriority w:val="29"/>
    <w:rsid w:val="00687C3A"/>
    <w:rPr>
      <w:i/>
      <w:iCs/>
      <w:color w:val="000000"/>
      <w:sz w:val="22"/>
      <w:szCs w:val="22"/>
      <w:lang w:eastAsia="en-US"/>
    </w:rPr>
  </w:style>
  <w:style w:type="paragraph" w:styleId="affff1">
    <w:name w:val="Message Header"/>
    <w:basedOn w:val="a1"/>
    <w:link w:val="affff2"/>
    <w:uiPriority w:val="99"/>
    <w:semiHidden/>
    <w:unhideWhenUsed/>
    <w:rsid w:val="00687C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687C3A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3">
    <w:name w:val="E-mail Signature"/>
    <w:basedOn w:val="a1"/>
    <w:link w:val="affff4"/>
    <w:uiPriority w:val="99"/>
    <w:semiHidden/>
    <w:unhideWhenUsed/>
    <w:rsid w:val="00687C3A"/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687C3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F3B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687C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687C3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87C3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687C3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87C3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87C3A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87C3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87C3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87C3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A4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467FF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A467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1"/>
    <w:uiPriority w:val="99"/>
    <w:rsid w:val="00A3692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2"/>
    <w:uiPriority w:val="99"/>
    <w:rsid w:val="00A36927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1"/>
    <w:uiPriority w:val="99"/>
    <w:rsid w:val="00A3692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1"/>
    <w:rsid w:val="00A36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2"/>
    <w:qFormat/>
    <w:rsid w:val="00A36927"/>
    <w:rPr>
      <w:b/>
      <w:bCs/>
    </w:rPr>
  </w:style>
  <w:style w:type="character" w:styleId="aa">
    <w:name w:val="Hyperlink"/>
    <w:basedOn w:val="a2"/>
    <w:rsid w:val="006D4710"/>
    <w:rPr>
      <w:color w:val="0000FF"/>
      <w:u w:val="single"/>
    </w:rPr>
  </w:style>
  <w:style w:type="paragraph" w:styleId="ab">
    <w:name w:val="List Paragraph"/>
    <w:basedOn w:val="a1"/>
    <w:uiPriority w:val="34"/>
    <w:qFormat/>
    <w:rsid w:val="006D4710"/>
    <w:pPr>
      <w:ind w:left="720"/>
      <w:contextualSpacing/>
    </w:pPr>
  </w:style>
  <w:style w:type="paragraph" w:styleId="ac">
    <w:name w:val="header"/>
    <w:basedOn w:val="a1"/>
    <w:link w:val="ad"/>
    <w:uiPriority w:val="99"/>
    <w:unhideWhenUsed/>
    <w:rsid w:val="00C33D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33D0B"/>
    <w:rPr>
      <w:sz w:val="22"/>
      <w:szCs w:val="22"/>
      <w:lang w:eastAsia="en-US"/>
    </w:rPr>
  </w:style>
  <w:style w:type="paragraph" w:styleId="ae">
    <w:name w:val="footer"/>
    <w:basedOn w:val="a1"/>
    <w:link w:val="af"/>
    <w:uiPriority w:val="99"/>
    <w:unhideWhenUsed/>
    <w:rsid w:val="00C33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33D0B"/>
    <w:rPr>
      <w:sz w:val="22"/>
      <w:szCs w:val="22"/>
      <w:lang w:eastAsia="en-US"/>
    </w:rPr>
  </w:style>
  <w:style w:type="paragraph" w:styleId="HTML">
    <w:name w:val="HTML Address"/>
    <w:basedOn w:val="a1"/>
    <w:link w:val="HTML0"/>
    <w:uiPriority w:val="99"/>
    <w:semiHidden/>
    <w:unhideWhenUsed/>
    <w:rsid w:val="00687C3A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687C3A"/>
    <w:rPr>
      <w:i/>
      <w:iCs/>
      <w:sz w:val="22"/>
      <w:szCs w:val="22"/>
      <w:lang w:eastAsia="en-US"/>
    </w:rPr>
  </w:style>
  <w:style w:type="paragraph" w:styleId="af0">
    <w:name w:val="envelope address"/>
    <w:basedOn w:val="a1"/>
    <w:uiPriority w:val="99"/>
    <w:semiHidden/>
    <w:unhideWhenUsed/>
    <w:rsid w:val="00687C3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1">
    <w:name w:val="No Spacing"/>
    <w:uiPriority w:val="1"/>
    <w:qFormat/>
    <w:rsid w:val="00687C3A"/>
    <w:rPr>
      <w:sz w:val="22"/>
      <w:szCs w:val="22"/>
      <w:lang w:eastAsia="en-US"/>
    </w:rPr>
  </w:style>
  <w:style w:type="paragraph" w:styleId="af2">
    <w:name w:val="Intense Quote"/>
    <w:basedOn w:val="a1"/>
    <w:next w:val="a1"/>
    <w:link w:val="af3"/>
    <w:uiPriority w:val="30"/>
    <w:qFormat/>
    <w:rsid w:val="00687C3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2"/>
    <w:link w:val="af2"/>
    <w:uiPriority w:val="30"/>
    <w:rsid w:val="00687C3A"/>
    <w:rPr>
      <w:b/>
      <w:bCs/>
      <w:i/>
      <w:iCs/>
      <w:color w:val="4F81BD"/>
      <w:sz w:val="22"/>
      <w:szCs w:val="22"/>
      <w:lang w:eastAsia="en-US"/>
    </w:rPr>
  </w:style>
  <w:style w:type="paragraph" w:styleId="af4">
    <w:name w:val="Date"/>
    <w:basedOn w:val="a1"/>
    <w:next w:val="a1"/>
    <w:link w:val="af5"/>
    <w:uiPriority w:val="99"/>
    <w:semiHidden/>
    <w:unhideWhenUsed/>
    <w:rsid w:val="00687C3A"/>
  </w:style>
  <w:style w:type="character" w:customStyle="1" w:styleId="af5">
    <w:name w:val="Дата Знак"/>
    <w:basedOn w:val="a2"/>
    <w:link w:val="af4"/>
    <w:uiPriority w:val="99"/>
    <w:semiHidden/>
    <w:rsid w:val="00687C3A"/>
    <w:rPr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687C3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687C3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687C3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687C3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687C3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687C3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687C3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687C3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687C3A"/>
    <w:rPr>
      <w:rFonts w:ascii="Cambria" w:eastAsia="Times New Roman" w:hAnsi="Cambria" w:cs="Times New Roman"/>
      <w:sz w:val="22"/>
      <w:szCs w:val="22"/>
      <w:lang w:eastAsia="en-US"/>
    </w:rPr>
  </w:style>
  <w:style w:type="paragraph" w:styleId="af6">
    <w:name w:val="Note Heading"/>
    <w:basedOn w:val="a1"/>
    <w:next w:val="a1"/>
    <w:link w:val="af7"/>
    <w:uiPriority w:val="99"/>
    <w:semiHidden/>
    <w:unhideWhenUsed/>
    <w:rsid w:val="00687C3A"/>
  </w:style>
  <w:style w:type="character" w:customStyle="1" w:styleId="af7">
    <w:name w:val="Заголовок записки Знак"/>
    <w:basedOn w:val="a2"/>
    <w:link w:val="af6"/>
    <w:uiPriority w:val="99"/>
    <w:semiHidden/>
    <w:rsid w:val="00687C3A"/>
    <w:rPr>
      <w:sz w:val="22"/>
      <w:szCs w:val="22"/>
      <w:lang w:eastAsia="en-US"/>
    </w:rPr>
  </w:style>
  <w:style w:type="paragraph" w:styleId="af8">
    <w:name w:val="TOC Heading"/>
    <w:basedOn w:val="1"/>
    <w:next w:val="a1"/>
    <w:uiPriority w:val="39"/>
    <w:semiHidden/>
    <w:unhideWhenUsed/>
    <w:qFormat/>
    <w:rsid w:val="00687C3A"/>
    <w:pPr>
      <w:outlineLvl w:val="9"/>
    </w:pPr>
  </w:style>
  <w:style w:type="paragraph" w:styleId="af9">
    <w:name w:val="toa heading"/>
    <w:basedOn w:val="a1"/>
    <w:next w:val="a1"/>
    <w:uiPriority w:val="99"/>
    <w:semiHidden/>
    <w:unhideWhenUsed/>
    <w:rsid w:val="00687C3A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afa">
    <w:name w:val="Body Text"/>
    <w:basedOn w:val="a1"/>
    <w:link w:val="afb"/>
    <w:uiPriority w:val="99"/>
    <w:semiHidden/>
    <w:unhideWhenUsed/>
    <w:rsid w:val="00687C3A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687C3A"/>
    <w:rPr>
      <w:sz w:val="22"/>
      <w:szCs w:val="22"/>
      <w:lang w:eastAsia="en-US"/>
    </w:rPr>
  </w:style>
  <w:style w:type="paragraph" w:styleId="afc">
    <w:name w:val="Body Text First Indent"/>
    <w:basedOn w:val="afa"/>
    <w:link w:val="afd"/>
    <w:uiPriority w:val="99"/>
    <w:semiHidden/>
    <w:unhideWhenUsed/>
    <w:rsid w:val="00687C3A"/>
    <w:pPr>
      <w:ind w:firstLine="21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687C3A"/>
    <w:rPr>
      <w:sz w:val="22"/>
      <w:szCs w:val="22"/>
      <w:lang w:eastAsia="en-US"/>
    </w:rPr>
  </w:style>
  <w:style w:type="paragraph" w:styleId="afe">
    <w:name w:val="Body Text Indent"/>
    <w:basedOn w:val="a1"/>
    <w:link w:val="aff"/>
    <w:uiPriority w:val="99"/>
    <w:semiHidden/>
    <w:unhideWhenUsed/>
    <w:rsid w:val="00687C3A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687C3A"/>
    <w:rPr>
      <w:sz w:val="22"/>
      <w:szCs w:val="22"/>
      <w:lang w:eastAsia="en-US"/>
    </w:rPr>
  </w:style>
  <w:style w:type="paragraph" w:styleId="23">
    <w:name w:val="Body Text First Indent 2"/>
    <w:basedOn w:val="afe"/>
    <w:link w:val="24"/>
    <w:uiPriority w:val="99"/>
    <w:semiHidden/>
    <w:unhideWhenUsed/>
    <w:rsid w:val="00687C3A"/>
    <w:pPr>
      <w:ind w:firstLine="210"/>
    </w:pPr>
  </w:style>
  <w:style w:type="character" w:customStyle="1" w:styleId="24">
    <w:name w:val="Красная строка 2 Знак"/>
    <w:basedOn w:val="aff"/>
    <w:link w:val="23"/>
    <w:uiPriority w:val="99"/>
    <w:semiHidden/>
    <w:rsid w:val="00687C3A"/>
    <w:rPr>
      <w:sz w:val="22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687C3A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87C3A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87C3A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87C3A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87C3A"/>
    <w:pPr>
      <w:numPr>
        <w:numId w:val="6"/>
      </w:numPr>
      <w:contextualSpacing/>
    </w:pPr>
  </w:style>
  <w:style w:type="paragraph" w:styleId="aff0">
    <w:name w:val="Title"/>
    <w:basedOn w:val="a1"/>
    <w:next w:val="a1"/>
    <w:link w:val="aff1"/>
    <w:uiPriority w:val="10"/>
    <w:qFormat/>
    <w:rsid w:val="00687C3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1">
    <w:name w:val="Название Знак"/>
    <w:basedOn w:val="a2"/>
    <w:link w:val="aff0"/>
    <w:uiPriority w:val="10"/>
    <w:rsid w:val="00687C3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f2">
    <w:name w:val="caption"/>
    <w:basedOn w:val="a1"/>
    <w:next w:val="a1"/>
    <w:uiPriority w:val="35"/>
    <w:semiHidden/>
    <w:unhideWhenUsed/>
    <w:qFormat/>
    <w:rsid w:val="00687C3A"/>
    <w:rPr>
      <w:b/>
      <w:bCs/>
      <w:sz w:val="20"/>
      <w:szCs w:val="20"/>
    </w:rPr>
  </w:style>
  <w:style w:type="paragraph" w:styleId="a">
    <w:name w:val="List Number"/>
    <w:basedOn w:val="a1"/>
    <w:uiPriority w:val="99"/>
    <w:semiHidden/>
    <w:unhideWhenUsed/>
    <w:rsid w:val="00687C3A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87C3A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87C3A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87C3A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87C3A"/>
    <w:pPr>
      <w:numPr>
        <w:numId w:val="1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687C3A"/>
    <w:rPr>
      <w:rFonts w:ascii="Cambria" w:eastAsia="Times New Roman" w:hAnsi="Cambria"/>
      <w:sz w:val="20"/>
      <w:szCs w:val="20"/>
    </w:rPr>
  </w:style>
  <w:style w:type="paragraph" w:styleId="aff3">
    <w:name w:val="Normal Indent"/>
    <w:basedOn w:val="a1"/>
    <w:uiPriority w:val="99"/>
    <w:semiHidden/>
    <w:unhideWhenUsed/>
    <w:rsid w:val="00687C3A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687C3A"/>
  </w:style>
  <w:style w:type="paragraph" w:styleId="26">
    <w:name w:val="toc 2"/>
    <w:basedOn w:val="a1"/>
    <w:next w:val="a1"/>
    <w:autoRedefine/>
    <w:uiPriority w:val="39"/>
    <w:semiHidden/>
    <w:unhideWhenUsed/>
    <w:rsid w:val="00687C3A"/>
    <w:pPr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687C3A"/>
    <w:pPr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687C3A"/>
    <w:pPr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687C3A"/>
    <w:pPr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687C3A"/>
    <w:pPr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687C3A"/>
    <w:pPr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687C3A"/>
    <w:pPr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687C3A"/>
    <w:pPr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687C3A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687C3A"/>
    <w:rPr>
      <w:sz w:val="22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687C3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687C3A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687C3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687C3A"/>
    <w:rPr>
      <w:sz w:val="22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687C3A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687C3A"/>
    <w:rPr>
      <w:sz w:val="16"/>
      <w:szCs w:val="16"/>
      <w:lang w:eastAsia="en-US"/>
    </w:rPr>
  </w:style>
  <w:style w:type="paragraph" w:styleId="aff4">
    <w:name w:val="table of figures"/>
    <w:basedOn w:val="a1"/>
    <w:next w:val="a1"/>
    <w:uiPriority w:val="99"/>
    <w:semiHidden/>
    <w:unhideWhenUsed/>
    <w:rsid w:val="00687C3A"/>
  </w:style>
  <w:style w:type="paragraph" w:styleId="aff5">
    <w:name w:val="Subtitle"/>
    <w:basedOn w:val="a1"/>
    <w:next w:val="a1"/>
    <w:link w:val="aff6"/>
    <w:uiPriority w:val="11"/>
    <w:qFormat/>
    <w:rsid w:val="00687C3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6">
    <w:name w:val="Подзаголовок Знак"/>
    <w:basedOn w:val="a2"/>
    <w:link w:val="aff5"/>
    <w:uiPriority w:val="11"/>
    <w:rsid w:val="00687C3A"/>
    <w:rPr>
      <w:rFonts w:ascii="Cambria" w:eastAsia="Times New Roman" w:hAnsi="Cambria" w:cs="Times New Roman"/>
      <w:sz w:val="24"/>
      <w:szCs w:val="24"/>
      <w:lang w:eastAsia="en-US"/>
    </w:rPr>
  </w:style>
  <w:style w:type="paragraph" w:styleId="aff7">
    <w:name w:val="Signature"/>
    <w:basedOn w:val="a1"/>
    <w:link w:val="aff8"/>
    <w:uiPriority w:val="99"/>
    <w:semiHidden/>
    <w:unhideWhenUsed/>
    <w:rsid w:val="00687C3A"/>
    <w:pPr>
      <w:ind w:left="4252"/>
    </w:pPr>
  </w:style>
  <w:style w:type="character" w:customStyle="1" w:styleId="aff8">
    <w:name w:val="Подпись Знак"/>
    <w:basedOn w:val="a2"/>
    <w:link w:val="aff7"/>
    <w:uiPriority w:val="99"/>
    <w:semiHidden/>
    <w:rsid w:val="00687C3A"/>
    <w:rPr>
      <w:sz w:val="22"/>
      <w:szCs w:val="22"/>
      <w:lang w:eastAsia="en-US"/>
    </w:rPr>
  </w:style>
  <w:style w:type="paragraph" w:styleId="aff9">
    <w:name w:val="Salutation"/>
    <w:basedOn w:val="a1"/>
    <w:next w:val="a1"/>
    <w:link w:val="affa"/>
    <w:uiPriority w:val="99"/>
    <w:semiHidden/>
    <w:unhideWhenUsed/>
    <w:rsid w:val="00687C3A"/>
  </w:style>
  <w:style w:type="character" w:customStyle="1" w:styleId="affa">
    <w:name w:val="Приветствие Знак"/>
    <w:basedOn w:val="a2"/>
    <w:link w:val="aff9"/>
    <w:uiPriority w:val="99"/>
    <w:semiHidden/>
    <w:rsid w:val="00687C3A"/>
    <w:rPr>
      <w:sz w:val="22"/>
      <w:szCs w:val="22"/>
      <w:lang w:eastAsia="en-US"/>
    </w:rPr>
  </w:style>
  <w:style w:type="paragraph" w:styleId="affb">
    <w:name w:val="List Continue"/>
    <w:basedOn w:val="a1"/>
    <w:uiPriority w:val="99"/>
    <w:semiHidden/>
    <w:unhideWhenUsed/>
    <w:rsid w:val="00687C3A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687C3A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687C3A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687C3A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687C3A"/>
    <w:pPr>
      <w:spacing w:after="120"/>
      <w:ind w:left="1415"/>
      <w:contextualSpacing/>
    </w:pPr>
  </w:style>
  <w:style w:type="paragraph" w:styleId="affc">
    <w:name w:val="Closing"/>
    <w:basedOn w:val="a1"/>
    <w:link w:val="affd"/>
    <w:uiPriority w:val="99"/>
    <w:semiHidden/>
    <w:unhideWhenUsed/>
    <w:rsid w:val="00687C3A"/>
    <w:pPr>
      <w:ind w:left="4252"/>
    </w:pPr>
  </w:style>
  <w:style w:type="character" w:customStyle="1" w:styleId="affd">
    <w:name w:val="Прощание Знак"/>
    <w:basedOn w:val="a2"/>
    <w:link w:val="affc"/>
    <w:uiPriority w:val="99"/>
    <w:semiHidden/>
    <w:rsid w:val="00687C3A"/>
    <w:rPr>
      <w:sz w:val="22"/>
      <w:szCs w:val="22"/>
      <w:lang w:eastAsia="en-US"/>
    </w:rPr>
  </w:style>
  <w:style w:type="paragraph" w:styleId="affe">
    <w:name w:val="List"/>
    <w:basedOn w:val="a1"/>
    <w:uiPriority w:val="99"/>
    <w:semiHidden/>
    <w:unhideWhenUsed/>
    <w:rsid w:val="00687C3A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687C3A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687C3A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687C3A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687C3A"/>
    <w:pPr>
      <w:ind w:left="1415" w:hanging="283"/>
      <w:contextualSpacing/>
    </w:pPr>
  </w:style>
  <w:style w:type="paragraph" w:styleId="afff">
    <w:name w:val="Bibliography"/>
    <w:basedOn w:val="a1"/>
    <w:next w:val="a1"/>
    <w:uiPriority w:val="37"/>
    <w:semiHidden/>
    <w:unhideWhenUsed/>
    <w:rsid w:val="00687C3A"/>
  </w:style>
  <w:style w:type="paragraph" w:styleId="HTML1">
    <w:name w:val="HTML Preformatted"/>
    <w:basedOn w:val="a1"/>
    <w:link w:val="HTML2"/>
    <w:uiPriority w:val="99"/>
    <w:semiHidden/>
    <w:unhideWhenUsed/>
    <w:rsid w:val="00687C3A"/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687C3A"/>
    <w:rPr>
      <w:rFonts w:ascii="Courier New" w:hAnsi="Courier New" w:cs="Courier New"/>
      <w:lang w:eastAsia="en-US"/>
    </w:rPr>
  </w:style>
  <w:style w:type="paragraph" w:styleId="afff0">
    <w:name w:val="Document Map"/>
    <w:basedOn w:val="a1"/>
    <w:link w:val="afff1"/>
    <w:uiPriority w:val="99"/>
    <w:semiHidden/>
    <w:unhideWhenUsed/>
    <w:rsid w:val="00687C3A"/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2"/>
    <w:link w:val="afff0"/>
    <w:uiPriority w:val="99"/>
    <w:semiHidden/>
    <w:rsid w:val="00687C3A"/>
    <w:rPr>
      <w:rFonts w:ascii="Tahoma" w:hAnsi="Tahoma" w:cs="Tahoma"/>
      <w:sz w:val="16"/>
      <w:szCs w:val="16"/>
      <w:lang w:eastAsia="en-US"/>
    </w:rPr>
  </w:style>
  <w:style w:type="paragraph" w:styleId="afff2">
    <w:name w:val="table of authorities"/>
    <w:basedOn w:val="a1"/>
    <w:next w:val="a1"/>
    <w:uiPriority w:val="99"/>
    <w:semiHidden/>
    <w:unhideWhenUsed/>
    <w:rsid w:val="00687C3A"/>
    <w:pPr>
      <w:ind w:left="220" w:hanging="220"/>
    </w:pPr>
  </w:style>
  <w:style w:type="paragraph" w:styleId="afff3">
    <w:name w:val="Plain Text"/>
    <w:basedOn w:val="a1"/>
    <w:link w:val="afff4"/>
    <w:uiPriority w:val="99"/>
    <w:semiHidden/>
    <w:unhideWhenUsed/>
    <w:rsid w:val="00687C3A"/>
    <w:rPr>
      <w:rFonts w:ascii="Courier New" w:hAnsi="Courier New" w:cs="Courier New"/>
      <w:sz w:val="20"/>
      <w:szCs w:val="20"/>
    </w:rPr>
  </w:style>
  <w:style w:type="character" w:customStyle="1" w:styleId="afff4">
    <w:name w:val="Текст Знак"/>
    <w:basedOn w:val="a2"/>
    <w:link w:val="afff3"/>
    <w:uiPriority w:val="99"/>
    <w:semiHidden/>
    <w:rsid w:val="00687C3A"/>
    <w:rPr>
      <w:rFonts w:ascii="Courier New" w:hAnsi="Courier New" w:cs="Courier New"/>
      <w:lang w:eastAsia="en-US"/>
    </w:rPr>
  </w:style>
  <w:style w:type="paragraph" w:styleId="afff5">
    <w:name w:val="endnote text"/>
    <w:basedOn w:val="a1"/>
    <w:link w:val="afff6"/>
    <w:uiPriority w:val="99"/>
    <w:semiHidden/>
    <w:unhideWhenUsed/>
    <w:rsid w:val="00687C3A"/>
    <w:rPr>
      <w:sz w:val="20"/>
      <w:szCs w:val="20"/>
    </w:rPr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687C3A"/>
    <w:rPr>
      <w:lang w:eastAsia="en-US"/>
    </w:rPr>
  </w:style>
  <w:style w:type="paragraph" w:styleId="afff7">
    <w:name w:val="macro"/>
    <w:link w:val="afff8"/>
    <w:uiPriority w:val="99"/>
    <w:semiHidden/>
    <w:unhideWhenUsed/>
    <w:rsid w:val="00687C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8">
    <w:name w:val="Текст макроса Знак"/>
    <w:basedOn w:val="a2"/>
    <w:link w:val="afff7"/>
    <w:uiPriority w:val="99"/>
    <w:semiHidden/>
    <w:rsid w:val="00687C3A"/>
    <w:rPr>
      <w:rFonts w:ascii="Courier New" w:hAnsi="Courier New" w:cs="Courier New"/>
      <w:lang w:val="ru-RU" w:eastAsia="en-US" w:bidi="ar-SA"/>
    </w:rPr>
  </w:style>
  <w:style w:type="paragraph" w:styleId="afff9">
    <w:name w:val="annotation text"/>
    <w:basedOn w:val="a1"/>
    <w:link w:val="afffa"/>
    <w:uiPriority w:val="99"/>
    <w:semiHidden/>
    <w:unhideWhenUsed/>
    <w:rsid w:val="00687C3A"/>
    <w:rPr>
      <w:sz w:val="20"/>
      <w:szCs w:val="20"/>
    </w:rPr>
  </w:style>
  <w:style w:type="character" w:customStyle="1" w:styleId="afffa">
    <w:name w:val="Текст примечания Знак"/>
    <w:basedOn w:val="a2"/>
    <w:link w:val="afff9"/>
    <w:uiPriority w:val="99"/>
    <w:semiHidden/>
    <w:rsid w:val="00687C3A"/>
    <w:rPr>
      <w:lang w:eastAsia="en-US"/>
    </w:rPr>
  </w:style>
  <w:style w:type="paragraph" w:styleId="afffb">
    <w:name w:val="footnote text"/>
    <w:basedOn w:val="a1"/>
    <w:link w:val="afffc"/>
    <w:uiPriority w:val="99"/>
    <w:semiHidden/>
    <w:unhideWhenUsed/>
    <w:rsid w:val="00687C3A"/>
    <w:rPr>
      <w:sz w:val="20"/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687C3A"/>
    <w:rPr>
      <w:lang w:eastAsia="en-US"/>
    </w:rPr>
  </w:style>
  <w:style w:type="paragraph" w:styleId="afffd">
    <w:name w:val="annotation subject"/>
    <w:basedOn w:val="afff9"/>
    <w:next w:val="afff9"/>
    <w:link w:val="afffe"/>
    <w:uiPriority w:val="99"/>
    <w:semiHidden/>
    <w:unhideWhenUsed/>
    <w:rsid w:val="00687C3A"/>
    <w:rPr>
      <w:b/>
      <w:bCs/>
    </w:rPr>
  </w:style>
  <w:style w:type="character" w:customStyle="1" w:styleId="afffe">
    <w:name w:val="Тема примечания Знак"/>
    <w:basedOn w:val="afffa"/>
    <w:link w:val="afffd"/>
    <w:uiPriority w:val="99"/>
    <w:semiHidden/>
    <w:rsid w:val="00687C3A"/>
    <w:rPr>
      <w:b/>
      <w:bCs/>
      <w:lang w:eastAsia="en-US"/>
    </w:rPr>
  </w:style>
  <w:style w:type="paragraph" w:styleId="12">
    <w:name w:val="index 1"/>
    <w:basedOn w:val="a1"/>
    <w:next w:val="a1"/>
    <w:autoRedefine/>
    <w:uiPriority w:val="99"/>
    <w:semiHidden/>
    <w:unhideWhenUsed/>
    <w:rsid w:val="00687C3A"/>
    <w:pPr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687C3A"/>
    <w:rPr>
      <w:rFonts w:ascii="Cambria" w:eastAsia="Times New Roman" w:hAnsi="Cambria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687C3A"/>
    <w:pPr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687C3A"/>
    <w:pPr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687C3A"/>
    <w:pPr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687C3A"/>
    <w:pPr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687C3A"/>
    <w:pPr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687C3A"/>
    <w:pPr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687C3A"/>
    <w:pPr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687C3A"/>
    <w:pPr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687C3A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687C3A"/>
    <w:rPr>
      <w:i/>
      <w:iCs/>
      <w:color w:val="000000"/>
    </w:rPr>
  </w:style>
  <w:style w:type="character" w:customStyle="1" w:styleId="2f">
    <w:name w:val="Цитата 2 Знак"/>
    <w:basedOn w:val="a2"/>
    <w:link w:val="2e"/>
    <w:uiPriority w:val="29"/>
    <w:rsid w:val="00687C3A"/>
    <w:rPr>
      <w:i/>
      <w:iCs/>
      <w:color w:val="000000"/>
      <w:sz w:val="22"/>
      <w:szCs w:val="22"/>
      <w:lang w:eastAsia="en-US"/>
    </w:rPr>
  </w:style>
  <w:style w:type="paragraph" w:styleId="affff1">
    <w:name w:val="Message Header"/>
    <w:basedOn w:val="a1"/>
    <w:link w:val="affff2"/>
    <w:uiPriority w:val="99"/>
    <w:semiHidden/>
    <w:unhideWhenUsed/>
    <w:rsid w:val="00687C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687C3A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3">
    <w:name w:val="E-mail Signature"/>
    <w:basedOn w:val="a1"/>
    <w:link w:val="affff4"/>
    <w:uiPriority w:val="99"/>
    <w:semiHidden/>
    <w:unhideWhenUsed/>
    <w:rsid w:val="00687C3A"/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687C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15</cp:revision>
  <cp:lastPrinted>2010-11-16T07:51:00Z</cp:lastPrinted>
  <dcterms:created xsi:type="dcterms:W3CDTF">2011-12-06T19:35:00Z</dcterms:created>
  <dcterms:modified xsi:type="dcterms:W3CDTF">2012-08-02T15:29:00Z</dcterms:modified>
</cp:coreProperties>
</file>